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9F69" w14:textId="7722CF53" w:rsidR="00CB3894" w:rsidRPr="000B6CFE" w:rsidRDefault="00E7492B" w:rsidP="000B6CFE">
      <w:pPr>
        <w:pStyle w:val="Heading2"/>
        <w:spacing w:before="0" w:after="240"/>
        <w:rPr>
          <w:b/>
          <w:bCs/>
        </w:rPr>
      </w:pPr>
      <w:r w:rsidRPr="000B6CFE">
        <w:rPr>
          <w:b/>
          <w:bCs/>
        </w:rPr>
        <w:t>GENERAL</w:t>
      </w:r>
      <w:r w:rsidR="00AD103D" w:rsidRPr="000B6CFE">
        <w:rPr>
          <w:b/>
          <w:bCs/>
        </w:rPr>
        <w:t xml:space="preserve"> </w:t>
      </w:r>
      <w:r w:rsidR="00CB3894" w:rsidRPr="000B6CFE">
        <w:rPr>
          <w:b/>
          <w:bCs/>
        </w:rPr>
        <w:t>SUPPORT</w:t>
      </w:r>
      <w:r w:rsidR="00AD103D" w:rsidRPr="000B6CFE">
        <w:rPr>
          <w:b/>
          <w:bCs/>
        </w:rPr>
        <w:t xml:space="preserve"> SERVICES</w:t>
      </w:r>
    </w:p>
    <w:p w14:paraId="157F4FFF" w14:textId="382B1A76" w:rsidR="00D9601E" w:rsidRPr="00D9601E" w:rsidRDefault="00B11E44" w:rsidP="00DA0002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r:id="rId11" w:history="1">
        <w:r w:rsidRPr="001730ED">
          <w:rPr>
            <w:rStyle w:val="Hyperlink"/>
            <w:rFonts w:ascii="Calibri" w:hAnsi="Calibri" w:cs="Calibri"/>
            <w:b/>
            <w:bCs/>
            <w:sz w:val="22"/>
            <w:szCs w:val="22"/>
          </w:rPr>
          <w:t>Advising</w:t>
        </w:r>
      </w:hyperlink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b/>
          <w:bCs/>
          <w:sz w:val="22"/>
          <w:szCs w:val="22"/>
        </w:rPr>
        <w:t xml:space="preserve">(206) </w:t>
      </w:r>
      <w:r w:rsidR="00E1228D" w:rsidRPr="48068858">
        <w:rPr>
          <w:rFonts w:ascii="Calibri" w:hAnsi="Calibri" w:cs="Calibri"/>
          <w:b/>
          <w:bCs/>
          <w:sz w:val="22"/>
          <w:szCs w:val="22"/>
        </w:rPr>
        <w:t>934</w:t>
      </w:r>
      <w:r w:rsidRPr="48068858">
        <w:rPr>
          <w:rFonts w:ascii="Calibri" w:hAnsi="Calibri" w:cs="Calibri"/>
          <w:b/>
          <w:bCs/>
          <w:sz w:val="22"/>
          <w:szCs w:val="22"/>
        </w:rPr>
        <w:t>-3658</w:t>
      </w:r>
      <w:r w:rsidR="007815F1" w:rsidRPr="480688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="004C190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C1902">
        <w:rPr>
          <w:rFonts w:ascii="Calibri" w:hAnsi="Calibri" w:cs="Calibri"/>
          <w:sz w:val="22"/>
          <w:szCs w:val="22"/>
        </w:rPr>
        <w:t>CC2346A</w:t>
      </w:r>
      <w:r w:rsidR="00696773" w:rsidRPr="48068858">
        <w:rPr>
          <w:rStyle w:val="p1"/>
          <w:rFonts w:ascii="Calibri" w:hAnsi="Calibri" w:cs="Calibri"/>
          <w:sz w:val="22"/>
          <w:szCs w:val="22"/>
        </w:rPr>
        <w:t xml:space="preserve">, north end </w:t>
      </w:r>
      <w:r w:rsidR="007815F1" w:rsidRPr="48068858">
        <w:rPr>
          <w:rStyle w:val="p1"/>
          <w:rFonts w:ascii="Calibri" w:hAnsi="Calibri" w:cs="Calibri"/>
          <w:sz w:val="22"/>
          <w:szCs w:val="22"/>
        </w:rPr>
        <w:t>of College Center</w:t>
      </w:r>
      <w:r w:rsidR="002C5041" w:rsidRPr="48068858">
        <w:rPr>
          <w:rStyle w:val="p1"/>
          <w:rFonts w:ascii="Calibri" w:hAnsi="Calibri" w:cs="Calibri"/>
          <w:sz w:val="22"/>
          <w:szCs w:val="22"/>
        </w:rPr>
        <w:t xml:space="preserve">. </w:t>
      </w:r>
      <w:r w:rsidR="00E70C53">
        <w:rPr>
          <w:rStyle w:val="p1"/>
          <w:rFonts w:ascii="Calibri" w:hAnsi="Calibri" w:cs="Calibri"/>
          <w:sz w:val="22"/>
          <w:szCs w:val="22"/>
        </w:rPr>
        <w:br/>
      </w:r>
      <w:r w:rsidR="007C7222" w:rsidRPr="48068858">
        <w:rPr>
          <w:rFonts w:ascii="Calibri" w:hAnsi="Calibri" w:cs="Calibri"/>
          <w:sz w:val="22"/>
          <w:szCs w:val="22"/>
        </w:rPr>
        <w:t>A</w:t>
      </w:r>
      <w:r w:rsidR="00696773" w:rsidRPr="48068858">
        <w:rPr>
          <w:rFonts w:ascii="Calibri" w:hAnsi="Calibri" w:cs="Calibri"/>
          <w:sz w:val="22"/>
          <w:szCs w:val="22"/>
        </w:rPr>
        <w:t>ssist</w:t>
      </w:r>
      <w:r w:rsidR="007C7222" w:rsidRPr="48068858">
        <w:rPr>
          <w:rFonts w:ascii="Calibri" w:hAnsi="Calibri" w:cs="Calibri"/>
          <w:sz w:val="22"/>
          <w:szCs w:val="22"/>
        </w:rPr>
        <w:t>s</w:t>
      </w:r>
      <w:r w:rsidR="00696773" w:rsidRPr="48068858">
        <w:rPr>
          <w:rFonts w:ascii="Calibri" w:hAnsi="Calibri" w:cs="Calibri"/>
          <w:sz w:val="22"/>
          <w:szCs w:val="22"/>
        </w:rPr>
        <w:t xml:space="preserve"> students with </w:t>
      </w:r>
      <w:r w:rsidR="00BB2FC7" w:rsidRPr="48068858">
        <w:rPr>
          <w:rFonts w:ascii="Calibri" w:hAnsi="Calibri" w:cs="Calibri"/>
          <w:sz w:val="22"/>
          <w:szCs w:val="22"/>
        </w:rPr>
        <w:t xml:space="preserve">selecting courses, </w:t>
      </w:r>
      <w:r w:rsidR="00696773" w:rsidRPr="48068858">
        <w:rPr>
          <w:rFonts w:ascii="Calibri" w:hAnsi="Calibri" w:cs="Calibri"/>
          <w:sz w:val="22"/>
          <w:szCs w:val="22"/>
        </w:rPr>
        <w:t>developing an</w:t>
      </w:r>
      <w:r w:rsidR="00BB2FC7" w:rsidRPr="48068858">
        <w:rPr>
          <w:rFonts w:ascii="Calibri" w:hAnsi="Calibri" w:cs="Calibri"/>
          <w:sz w:val="22"/>
          <w:szCs w:val="22"/>
        </w:rPr>
        <w:t xml:space="preserve"> </w:t>
      </w:r>
      <w:r w:rsidR="00696773" w:rsidRPr="48068858">
        <w:rPr>
          <w:rFonts w:ascii="Calibri" w:hAnsi="Calibri" w:cs="Calibri"/>
          <w:sz w:val="22"/>
          <w:szCs w:val="22"/>
        </w:rPr>
        <w:t>education plan,</w:t>
      </w:r>
      <w:r w:rsidR="002C2D2F">
        <w:rPr>
          <w:rFonts w:ascii="Calibri" w:hAnsi="Calibri" w:cs="Calibri"/>
          <w:sz w:val="22"/>
          <w:szCs w:val="22"/>
        </w:rPr>
        <w:t xml:space="preserve"> transfer planning</w:t>
      </w:r>
      <w:r w:rsidR="00696773" w:rsidRPr="48068858">
        <w:rPr>
          <w:rFonts w:ascii="Calibri" w:hAnsi="Calibri" w:cs="Calibri"/>
          <w:sz w:val="22"/>
          <w:szCs w:val="22"/>
        </w:rPr>
        <w:t xml:space="preserve"> and more.</w:t>
      </w:r>
    </w:p>
    <w:p w14:paraId="502C9CBD" w14:textId="64156868" w:rsidR="00CB3894" w:rsidRDefault="00CB3894" w:rsidP="00DA0002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r:id="rId12" w:history="1">
        <w:r w:rsidRPr="00E70C53">
          <w:rPr>
            <w:rStyle w:val="Hyperlink"/>
            <w:rFonts w:ascii="Calibri" w:hAnsi="Calibri" w:cs="Calibri"/>
            <w:b/>
            <w:bCs/>
            <w:sz w:val="22"/>
            <w:szCs w:val="22"/>
          </w:rPr>
          <w:t>AANAPISI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934-3915 </w:t>
      </w:r>
      <w:r w:rsidR="00221F06"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="00221F0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21F06" w:rsidRPr="48068858">
        <w:rPr>
          <w:rFonts w:ascii="Calibri" w:hAnsi="Calibri" w:cs="Calibri"/>
          <w:sz w:val="22"/>
          <w:szCs w:val="22"/>
        </w:rPr>
        <w:t>CC1260</w:t>
      </w:r>
      <w:r w:rsidR="00221F06">
        <w:rPr>
          <w:rFonts w:ascii="Calibri" w:hAnsi="Calibri" w:cs="Calibri"/>
          <w:sz w:val="22"/>
          <w:szCs w:val="22"/>
        </w:rPr>
        <w:t>,</w:t>
      </w:r>
      <w:r w:rsidR="00221F06" w:rsidRPr="48068858">
        <w:rPr>
          <w:rFonts w:ascii="Calibri" w:hAnsi="Calibri" w:cs="Calibri"/>
          <w:sz w:val="22"/>
          <w:szCs w:val="22"/>
        </w:rPr>
        <w:t xml:space="preserve"> 1</w:t>
      </w:r>
      <w:r w:rsidR="00221F06"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="00221F06" w:rsidRPr="48068858">
        <w:rPr>
          <w:rFonts w:ascii="Calibri" w:hAnsi="Calibri" w:cs="Calibri"/>
          <w:sz w:val="22"/>
          <w:szCs w:val="22"/>
        </w:rPr>
        <w:t xml:space="preserve"> Floor College Center.</w:t>
      </w:r>
      <w:r w:rsidR="00E70C53">
        <w:rPr>
          <w:rFonts w:ascii="Calibri" w:hAnsi="Calibri" w:cs="Calibri"/>
          <w:sz w:val="22"/>
          <w:szCs w:val="22"/>
        </w:rPr>
        <w:br/>
      </w:r>
      <w:r w:rsidR="007C7222" w:rsidRPr="48068858">
        <w:rPr>
          <w:rFonts w:ascii="Calibri" w:hAnsi="Calibri" w:cs="Calibri"/>
          <w:sz w:val="22"/>
          <w:szCs w:val="22"/>
        </w:rPr>
        <w:t>S</w:t>
      </w:r>
      <w:r w:rsidRPr="48068858">
        <w:rPr>
          <w:rFonts w:ascii="Calibri" w:hAnsi="Calibri" w:cs="Calibri"/>
          <w:sz w:val="22"/>
          <w:szCs w:val="22"/>
        </w:rPr>
        <w:t xml:space="preserve">eeks to create a sense of belonging to support Asian, Native American and Pacific Islander students and the larger NSC community. </w:t>
      </w:r>
      <w:bookmarkStart w:id="0" w:name="_Hlk27390040"/>
    </w:p>
    <w:p w14:paraId="6E7B8FE2" w14:textId="77777777" w:rsidR="00EB1954" w:rsidRDefault="00EB1954" w:rsidP="00EB1954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r:id="rId13">
        <w:r w:rsidRPr="2DD9547D">
          <w:rPr>
            <w:rStyle w:val="Hyperlink"/>
            <w:rFonts w:ascii="Calibri" w:hAnsi="Calibri" w:cs="Calibri"/>
            <w:b/>
            <w:bCs/>
            <w:sz w:val="22"/>
            <w:szCs w:val="22"/>
          </w:rPr>
          <w:t>Belonging and Excellence in STEM</w:t>
        </w:r>
      </w:hyperlink>
      <w:r w:rsidRPr="2DD9547D">
        <w:rPr>
          <w:rFonts w:ascii="Calibri" w:hAnsi="Calibri" w:cs="Calibri"/>
          <w:b/>
          <w:bCs/>
          <w:sz w:val="22"/>
          <w:szCs w:val="22"/>
        </w:rPr>
        <w:t xml:space="preserve"> (BE-STEM) (206) 934-4641 </w:t>
      </w:r>
      <w:r>
        <w:br/>
      </w:r>
      <w:r w:rsidRPr="2DD9547D">
        <w:rPr>
          <w:rFonts w:ascii="Calibri" w:hAnsi="Calibri" w:cs="Calibri"/>
          <w:i/>
          <w:iCs/>
          <w:sz w:val="22"/>
          <w:szCs w:val="22"/>
        </w:rPr>
        <w:t>Location:</w:t>
      </w:r>
      <w:r w:rsidRPr="2DD9547D">
        <w:rPr>
          <w:rFonts w:ascii="Calibri" w:hAnsi="Calibri" w:cs="Calibri"/>
          <w:sz w:val="22"/>
          <w:szCs w:val="22"/>
        </w:rPr>
        <w:t xml:space="preserve"> HS2535A, 2</w:t>
      </w:r>
      <w:r w:rsidRPr="2DD9547D">
        <w:rPr>
          <w:rFonts w:ascii="Calibri" w:hAnsi="Calibri" w:cs="Calibri"/>
          <w:sz w:val="22"/>
          <w:szCs w:val="22"/>
          <w:vertAlign w:val="superscript"/>
        </w:rPr>
        <w:t>nd</w:t>
      </w:r>
      <w:r w:rsidRPr="2DD9547D">
        <w:rPr>
          <w:rFonts w:ascii="Calibri" w:hAnsi="Calibri" w:cs="Calibri"/>
          <w:sz w:val="22"/>
          <w:szCs w:val="22"/>
        </w:rPr>
        <w:t xml:space="preserve"> Floor Health Sciences and Student Resources Building (HSSR)</w:t>
      </w:r>
      <w:r>
        <w:br/>
      </w:r>
      <w:r w:rsidRPr="2DD9547D">
        <w:rPr>
          <w:rFonts w:asciiTheme="minorHAnsi" w:eastAsiaTheme="minorEastAsia" w:hAnsiTheme="minorHAnsi" w:cstheme="minorBidi"/>
          <w:sz w:val="22"/>
          <w:szCs w:val="22"/>
        </w:rPr>
        <w:t>Supports students enrolled in STEM programs at North Seattle College, particularly under-represented groups by providing</w:t>
      </w:r>
      <w:r>
        <w:t xml:space="preserve"> </w:t>
      </w:r>
      <w:r w:rsidRPr="2DD9547D">
        <w:rPr>
          <w:rFonts w:ascii="Calibri" w:hAnsi="Calibri" w:cs="Calibri"/>
          <w:sz w:val="22"/>
          <w:szCs w:val="22"/>
        </w:rPr>
        <w:t xml:space="preserve">support in studying, transfer, and research. </w:t>
      </w:r>
    </w:p>
    <w:p w14:paraId="78DE8396" w14:textId="0663C90D" w:rsidR="002C5041" w:rsidRPr="00FD50ED" w:rsidRDefault="002C5041" w:rsidP="00DA0002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r:id="rId14" w:history="1">
        <w:r w:rsidRPr="0082603A">
          <w:rPr>
            <w:rStyle w:val="Hyperlink"/>
            <w:rFonts w:ascii="Calibri" w:hAnsi="Calibri" w:cs="Calibri"/>
            <w:b/>
            <w:bCs/>
            <w:sz w:val="22"/>
            <w:szCs w:val="22"/>
          </w:rPr>
          <w:t>Child Care Center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934-3644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Pr="48068858">
        <w:rPr>
          <w:rFonts w:ascii="Calibri" w:hAnsi="Calibri" w:cs="Calibri"/>
          <w:sz w:val="22"/>
          <w:szCs w:val="22"/>
        </w:rPr>
        <w:t xml:space="preserve"> Child Care Center, Northwest corner of campus. </w:t>
      </w:r>
      <w:r w:rsidR="0082603A">
        <w:rPr>
          <w:rFonts w:ascii="Calibri" w:hAnsi="Calibri" w:cs="Calibri"/>
          <w:sz w:val="22"/>
          <w:szCs w:val="22"/>
        </w:rPr>
        <w:br/>
      </w:r>
      <w:r w:rsidRPr="48068858">
        <w:rPr>
          <w:rFonts w:ascii="Calibri" w:hAnsi="Calibri" w:cs="Calibri"/>
          <w:sz w:val="22"/>
          <w:szCs w:val="22"/>
        </w:rPr>
        <w:t>Serves families with children ages 18 months to 5+ years.</w:t>
      </w:r>
    </w:p>
    <w:bookmarkEnd w:id="0"/>
    <w:p w14:paraId="34145A87" w14:textId="1F198053" w:rsidR="00CB3894" w:rsidRPr="00FD50ED" w:rsidRDefault="0082603A" w:rsidP="00DA0002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/>
      </w:r>
      <w:r>
        <w:rPr>
          <w:rFonts w:ascii="Calibri" w:hAnsi="Calibri" w:cs="Calibri"/>
          <w:b/>
          <w:bCs/>
          <w:sz w:val="22"/>
          <w:szCs w:val="22"/>
        </w:rPr>
        <w:instrText>HYPERLINK "https://northseattle.edu/aco/community-welcome-center"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5D23954D" w:rsidRPr="0082603A">
        <w:rPr>
          <w:rStyle w:val="Hyperlink"/>
          <w:rFonts w:ascii="Calibri" w:hAnsi="Calibri" w:cs="Calibri"/>
          <w:b/>
          <w:bCs/>
          <w:sz w:val="22"/>
          <w:szCs w:val="22"/>
        </w:rPr>
        <w:t>Community &amp; Welcome Center</w:t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="5D23954D" w:rsidRPr="48068858">
        <w:rPr>
          <w:rFonts w:ascii="Calibri" w:hAnsi="Calibri" w:cs="Calibri"/>
          <w:b/>
          <w:bCs/>
          <w:sz w:val="22"/>
          <w:szCs w:val="22"/>
        </w:rPr>
        <w:t xml:space="preserve"> (206) 934-3719</w:t>
      </w:r>
      <w:r w:rsidR="5D23954D" w:rsidRPr="48068858">
        <w:rPr>
          <w:rFonts w:ascii="Calibri" w:hAnsi="Calibri" w:cs="Calibri"/>
          <w:sz w:val="22"/>
          <w:szCs w:val="22"/>
        </w:rPr>
        <w:t xml:space="preserve"> </w:t>
      </w:r>
      <w:r w:rsidR="00EE646F" w:rsidRPr="48068858">
        <w:rPr>
          <w:rStyle w:val="p1"/>
          <w:rFonts w:ascii="Calibri" w:hAnsi="Calibri" w:cs="Calibri"/>
          <w:i/>
          <w:iCs/>
          <w:sz w:val="22"/>
          <w:szCs w:val="22"/>
        </w:rPr>
        <w:t>Location:</w:t>
      </w:r>
      <w:r w:rsidR="00EE646F" w:rsidRPr="48068858">
        <w:rPr>
          <w:rStyle w:val="p1"/>
          <w:rFonts w:ascii="Calibri" w:hAnsi="Calibri" w:cs="Calibri"/>
          <w:sz w:val="22"/>
          <w:szCs w:val="22"/>
        </w:rPr>
        <w:t xml:space="preserve"> </w:t>
      </w:r>
      <w:r w:rsidR="00EE646F">
        <w:rPr>
          <w:rStyle w:val="p1"/>
          <w:rFonts w:ascii="Calibri" w:hAnsi="Calibri" w:cs="Calibri"/>
          <w:sz w:val="22"/>
          <w:szCs w:val="22"/>
        </w:rPr>
        <w:t>C</w:t>
      </w:r>
      <w:r w:rsidR="00EE646F" w:rsidRPr="48068858">
        <w:rPr>
          <w:rStyle w:val="p1"/>
          <w:rFonts w:ascii="Calibri" w:hAnsi="Calibri" w:cs="Calibri"/>
          <w:sz w:val="22"/>
          <w:szCs w:val="22"/>
        </w:rPr>
        <w:t>C 1151, 1st floor of College Center.</w:t>
      </w:r>
      <w:r w:rsidR="00CF2B2F">
        <w:rPr>
          <w:rStyle w:val="p1"/>
          <w:rFonts w:ascii="Calibri" w:hAnsi="Calibri" w:cs="Calibri"/>
          <w:sz w:val="22"/>
          <w:szCs w:val="22"/>
        </w:rPr>
        <w:br/>
      </w:r>
      <w:r w:rsidR="5D23954D" w:rsidRPr="48068858">
        <w:rPr>
          <w:rStyle w:val="p1"/>
          <w:rFonts w:ascii="Calibri" w:hAnsi="Calibri" w:cs="Calibri"/>
          <w:sz w:val="22"/>
          <w:szCs w:val="22"/>
        </w:rPr>
        <w:t xml:space="preserve">Offers resources for students, faculty, staff, and community that will inform our ongoing quest for racial equity and create a sense of belonging for all. </w:t>
      </w:r>
    </w:p>
    <w:p w14:paraId="5A85D3DA" w14:textId="10EBB7CF" w:rsidR="00CB3894" w:rsidRPr="00FD50ED" w:rsidRDefault="00B11E44" w:rsidP="00DA0002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r:id="rId15" w:history="1">
        <w:r w:rsidRPr="00F4356D">
          <w:rPr>
            <w:rStyle w:val="Hyperlink"/>
            <w:rFonts w:ascii="Calibri" w:hAnsi="Calibri" w:cs="Calibri"/>
            <w:b/>
            <w:bCs/>
            <w:sz w:val="22"/>
            <w:szCs w:val="22"/>
          </w:rPr>
          <w:t>Counseling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</w:t>
      </w:r>
      <w:r w:rsidR="00E1228D" w:rsidRPr="48068858">
        <w:rPr>
          <w:rFonts w:ascii="Calibri" w:hAnsi="Calibri" w:cs="Calibri"/>
          <w:b/>
          <w:bCs/>
          <w:sz w:val="22"/>
          <w:szCs w:val="22"/>
        </w:rPr>
        <w:t>934</w:t>
      </w:r>
      <w:r w:rsidRPr="48068858">
        <w:rPr>
          <w:rFonts w:ascii="Calibri" w:hAnsi="Calibri" w:cs="Calibri"/>
          <w:b/>
          <w:bCs/>
          <w:sz w:val="22"/>
          <w:szCs w:val="22"/>
        </w:rPr>
        <w:t>-3676</w:t>
      </w:r>
      <w:r w:rsidR="00CB3894" w:rsidRPr="480688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736C" w:rsidRPr="48068858">
        <w:rPr>
          <w:rStyle w:val="p1"/>
          <w:rFonts w:ascii="Calibri" w:hAnsi="Calibri" w:cs="Calibri"/>
          <w:i/>
          <w:iCs/>
          <w:sz w:val="22"/>
          <w:szCs w:val="22"/>
        </w:rPr>
        <w:t>Location</w:t>
      </w:r>
      <w:r w:rsidR="002B736C" w:rsidRPr="48068858">
        <w:rPr>
          <w:rFonts w:ascii="Calibri" w:hAnsi="Calibri" w:cs="Calibri"/>
          <w:i/>
          <w:iCs/>
          <w:sz w:val="22"/>
          <w:szCs w:val="22"/>
        </w:rPr>
        <w:t>:</w:t>
      </w:r>
      <w:r w:rsidR="002B736C" w:rsidRPr="48068858">
        <w:rPr>
          <w:rFonts w:ascii="Calibri" w:hAnsi="Calibri" w:cs="Calibri"/>
          <w:sz w:val="22"/>
          <w:szCs w:val="22"/>
        </w:rPr>
        <w:t xml:space="preserve">  </w:t>
      </w:r>
      <w:r w:rsidR="002B736C">
        <w:rPr>
          <w:rFonts w:ascii="Calibri" w:hAnsi="Calibri" w:cs="Calibri"/>
          <w:sz w:val="22"/>
          <w:szCs w:val="22"/>
        </w:rPr>
        <w:t>CC2346A,</w:t>
      </w:r>
      <w:r w:rsidR="002B736C" w:rsidRPr="48068858">
        <w:rPr>
          <w:rFonts w:ascii="Calibri" w:hAnsi="Calibri" w:cs="Calibri"/>
          <w:sz w:val="22"/>
          <w:szCs w:val="22"/>
        </w:rPr>
        <w:t xml:space="preserve"> north end of the </w:t>
      </w:r>
      <w:r w:rsidR="002B736C">
        <w:rPr>
          <w:rFonts w:ascii="Calibri" w:hAnsi="Calibri" w:cs="Calibri"/>
          <w:sz w:val="22"/>
          <w:szCs w:val="22"/>
        </w:rPr>
        <w:t>2</w:t>
      </w:r>
      <w:r w:rsidR="002B736C" w:rsidRPr="00CC3C64">
        <w:rPr>
          <w:rFonts w:ascii="Calibri" w:hAnsi="Calibri" w:cs="Calibri"/>
          <w:sz w:val="22"/>
          <w:szCs w:val="22"/>
          <w:vertAlign w:val="superscript"/>
        </w:rPr>
        <w:t>nd</w:t>
      </w:r>
      <w:r w:rsidR="002B736C">
        <w:rPr>
          <w:rFonts w:ascii="Calibri" w:hAnsi="Calibri" w:cs="Calibri"/>
          <w:sz w:val="22"/>
          <w:szCs w:val="22"/>
        </w:rPr>
        <w:t xml:space="preserve"> floor, </w:t>
      </w:r>
      <w:r w:rsidR="002B736C" w:rsidRPr="48068858">
        <w:rPr>
          <w:rFonts w:ascii="Calibri" w:hAnsi="Calibri" w:cs="Calibri"/>
          <w:sz w:val="22"/>
          <w:szCs w:val="22"/>
        </w:rPr>
        <w:t>College Center</w:t>
      </w:r>
      <w:r w:rsidR="002B736C">
        <w:rPr>
          <w:rFonts w:ascii="Calibri" w:hAnsi="Calibri" w:cs="Calibri"/>
          <w:sz w:val="22"/>
          <w:szCs w:val="22"/>
        </w:rPr>
        <w:t xml:space="preserve">. </w:t>
      </w:r>
      <w:r w:rsidR="00B16A34">
        <w:rPr>
          <w:rFonts w:ascii="Calibri" w:hAnsi="Calibri" w:cs="Calibri"/>
          <w:sz w:val="22"/>
          <w:szCs w:val="22"/>
        </w:rPr>
        <w:br/>
      </w:r>
      <w:r w:rsidR="0008390E" w:rsidRPr="48068858">
        <w:rPr>
          <w:rFonts w:ascii="Calibri" w:hAnsi="Calibri" w:cs="Calibri"/>
          <w:sz w:val="22"/>
          <w:szCs w:val="22"/>
        </w:rPr>
        <w:t>Offers</w:t>
      </w:r>
      <w:r w:rsidR="00195413" w:rsidRPr="48068858">
        <w:rPr>
          <w:rFonts w:ascii="Calibri" w:hAnsi="Calibri" w:cs="Calibri"/>
          <w:sz w:val="22"/>
          <w:szCs w:val="22"/>
        </w:rPr>
        <w:t xml:space="preserve"> short-term</w:t>
      </w:r>
      <w:r w:rsidR="00C4514C" w:rsidRPr="48068858">
        <w:rPr>
          <w:rFonts w:ascii="Calibri" w:hAnsi="Calibri" w:cs="Calibri"/>
          <w:sz w:val="22"/>
          <w:szCs w:val="22"/>
        </w:rPr>
        <w:t xml:space="preserve"> </w:t>
      </w:r>
      <w:r w:rsidR="00195413" w:rsidRPr="48068858">
        <w:rPr>
          <w:rFonts w:ascii="Calibri" w:hAnsi="Calibri" w:cs="Calibri"/>
          <w:sz w:val="22"/>
          <w:szCs w:val="22"/>
        </w:rPr>
        <w:t xml:space="preserve">counseling </w:t>
      </w:r>
      <w:r w:rsidR="00C4514C" w:rsidRPr="48068858">
        <w:rPr>
          <w:rFonts w:ascii="Calibri" w:hAnsi="Calibri" w:cs="Calibri"/>
          <w:sz w:val="22"/>
          <w:szCs w:val="22"/>
        </w:rPr>
        <w:t>to help</w:t>
      </w:r>
      <w:r w:rsidR="00195413" w:rsidRPr="48068858">
        <w:rPr>
          <w:rFonts w:ascii="Calibri" w:hAnsi="Calibri" w:cs="Calibri"/>
          <w:sz w:val="22"/>
          <w:szCs w:val="22"/>
        </w:rPr>
        <w:t xml:space="preserve"> identify career </w:t>
      </w:r>
      <w:r w:rsidR="0008390E" w:rsidRPr="48068858">
        <w:rPr>
          <w:rFonts w:ascii="Calibri" w:hAnsi="Calibri" w:cs="Calibri"/>
          <w:sz w:val="22"/>
          <w:szCs w:val="22"/>
        </w:rPr>
        <w:t xml:space="preserve">and major </w:t>
      </w:r>
      <w:r w:rsidR="00195413" w:rsidRPr="48068858">
        <w:rPr>
          <w:rFonts w:ascii="Calibri" w:hAnsi="Calibri" w:cs="Calibri"/>
          <w:sz w:val="22"/>
          <w:szCs w:val="22"/>
        </w:rPr>
        <w:t>interests, strengthen study skills</w:t>
      </w:r>
      <w:r w:rsidR="0008390E" w:rsidRPr="48068858">
        <w:rPr>
          <w:rFonts w:ascii="Calibri" w:hAnsi="Calibri" w:cs="Calibri"/>
          <w:sz w:val="22"/>
          <w:szCs w:val="22"/>
        </w:rPr>
        <w:t xml:space="preserve"> and </w:t>
      </w:r>
      <w:r w:rsidR="00195413" w:rsidRPr="48068858">
        <w:rPr>
          <w:rFonts w:ascii="Calibri" w:hAnsi="Calibri" w:cs="Calibri"/>
          <w:sz w:val="22"/>
          <w:szCs w:val="22"/>
        </w:rPr>
        <w:t>manage stressful situations</w:t>
      </w:r>
      <w:r w:rsidR="0008390E" w:rsidRPr="48068858">
        <w:rPr>
          <w:rFonts w:ascii="Calibri" w:hAnsi="Calibri" w:cs="Calibri"/>
          <w:sz w:val="22"/>
          <w:szCs w:val="22"/>
        </w:rPr>
        <w:t>.</w:t>
      </w:r>
    </w:p>
    <w:p w14:paraId="11571FEE" w14:textId="7D394C64" w:rsidR="00C43003" w:rsidRPr="00C43003" w:rsidRDefault="00B11E44" w:rsidP="00DA0002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r:id="rId16" w:history="1">
        <w:r w:rsidRPr="009E666B">
          <w:rPr>
            <w:rStyle w:val="Hyperlink"/>
            <w:rFonts w:ascii="Calibri" w:hAnsi="Calibri" w:cs="Calibri"/>
            <w:b/>
            <w:bCs/>
            <w:sz w:val="22"/>
            <w:szCs w:val="22"/>
          </w:rPr>
          <w:t>Disability Services</w:t>
        </w:r>
      </w:hyperlink>
      <w:r w:rsidR="008413ED" w:rsidRPr="48068858">
        <w:rPr>
          <w:rFonts w:ascii="Calibri" w:hAnsi="Calibri" w:cs="Calibri"/>
          <w:b/>
          <w:bCs/>
          <w:sz w:val="22"/>
          <w:szCs w:val="22"/>
        </w:rPr>
        <w:t xml:space="preserve"> (DS)</w:t>
      </w:r>
      <w:r w:rsidRPr="48068858">
        <w:rPr>
          <w:rFonts w:ascii="Calibri" w:hAnsi="Calibri" w:cs="Calibri"/>
          <w:b/>
          <w:bCs/>
          <w:sz w:val="22"/>
          <w:szCs w:val="22"/>
        </w:rPr>
        <w:t xml:space="preserve"> (206) </w:t>
      </w:r>
      <w:r w:rsidR="00E1228D" w:rsidRPr="48068858">
        <w:rPr>
          <w:rFonts w:ascii="Calibri" w:hAnsi="Calibri" w:cs="Calibri"/>
          <w:b/>
          <w:bCs/>
          <w:sz w:val="22"/>
          <w:szCs w:val="22"/>
        </w:rPr>
        <w:t>934</w:t>
      </w:r>
      <w:r w:rsidRPr="48068858">
        <w:rPr>
          <w:rFonts w:ascii="Calibri" w:hAnsi="Calibri" w:cs="Calibri"/>
          <w:b/>
          <w:bCs/>
          <w:sz w:val="22"/>
          <w:szCs w:val="22"/>
        </w:rPr>
        <w:t>-3697</w:t>
      </w:r>
      <w:r w:rsidR="0008390E" w:rsidRPr="48068858">
        <w:rPr>
          <w:rFonts w:ascii="Calibri" w:hAnsi="Calibri" w:cs="Calibri"/>
          <w:sz w:val="22"/>
          <w:szCs w:val="22"/>
        </w:rPr>
        <w:t xml:space="preserve"> </w:t>
      </w:r>
      <w:r>
        <w:br/>
      </w:r>
      <w:r w:rsidRPr="48068858">
        <w:rPr>
          <w:rStyle w:val="p1"/>
          <w:rFonts w:ascii="Calibri" w:hAnsi="Calibri" w:cs="Calibri"/>
          <w:i/>
          <w:iCs/>
          <w:sz w:val="22"/>
          <w:szCs w:val="22"/>
        </w:rPr>
        <w:t xml:space="preserve">Location: </w:t>
      </w:r>
      <w:r w:rsidRPr="48068858">
        <w:rPr>
          <w:rStyle w:val="p1"/>
          <w:rFonts w:ascii="Calibri" w:hAnsi="Calibri" w:cs="Calibri"/>
          <w:sz w:val="22"/>
          <w:szCs w:val="22"/>
        </w:rPr>
        <w:t xml:space="preserve">CC 2346A, </w:t>
      </w:r>
      <w:r w:rsidR="00B8349F" w:rsidRPr="48068858">
        <w:rPr>
          <w:rFonts w:ascii="Calibri" w:hAnsi="Calibri" w:cs="Calibri"/>
          <w:sz w:val="22"/>
          <w:szCs w:val="22"/>
        </w:rPr>
        <w:t xml:space="preserve">north end of </w:t>
      </w:r>
      <w:r w:rsidRPr="48068858">
        <w:rPr>
          <w:rStyle w:val="p1"/>
          <w:rFonts w:ascii="Calibri" w:hAnsi="Calibri" w:cs="Calibri"/>
          <w:sz w:val="22"/>
          <w:szCs w:val="22"/>
        </w:rPr>
        <w:t>2</w:t>
      </w:r>
      <w:r w:rsidRPr="48068858">
        <w:rPr>
          <w:rStyle w:val="p1"/>
          <w:rFonts w:ascii="Calibri" w:hAnsi="Calibri" w:cs="Calibri"/>
          <w:sz w:val="22"/>
          <w:szCs w:val="22"/>
          <w:vertAlign w:val="superscript"/>
        </w:rPr>
        <w:t>nd</w:t>
      </w:r>
      <w:r w:rsidR="00BF77E1" w:rsidRPr="48068858">
        <w:rPr>
          <w:rStyle w:val="p1"/>
          <w:rFonts w:ascii="Calibri" w:hAnsi="Calibri" w:cs="Calibri"/>
          <w:sz w:val="22"/>
          <w:szCs w:val="22"/>
        </w:rPr>
        <w:t xml:space="preserve"> floor </w:t>
      </w:r>
      <w:r w:rsidR="00BF77E1" w:rsidRPr="48068858">
        <w:rPr>
          <w:rFonts w:ascii="Calibri" w:hAnsi="Calibri" w:cs="Calibri"/>
          <w:sz w:val="22"/>
          <w:szCs w:val="22"/>
        </w:rPr>
        <w:t>College Center</w:t>
      </w:r>
      <w:r w:rsidR="00B8349F" w:rsidRPr="48068858">
        <w:rPr>
          <w:rStyle w:val="p1"/>
          <w:rFonts w:ascii="Calibri" w:hAnsi="Calibri" w:cs="Calibri"/>
          <w:sz w:val="22"/>
          <w:szCs w:val="22"/>
        </w:rPr>
        <w:t>.</w:t>
      </w:r>
      <w:r w:rsidR="002C5041" w:rsidRPr="48068858">
        <w:rPr>
          <w:rStyle w:val="p1"/>
          <w:rFonts w:ascii="Calibri" w:hAnsi="Calibri" w:cs="Calibri"/>
          <w:sz w:val="22"/>
          <w:szCs w:val="22"/>
        </w:rPr>
        <w:t xml:space="preserve"> </w:t>
      </w:r>
      <w:r w:rsidR="002C5041" w:rsidRPr="48068858">
        <w:rPr>
          <w:rFonts w:ascii="Calibri" w:hAnsi="Calibri" w:cs="Calibri"/>
          <w:sz w:val="22"/>
          <w:szCs w:val="22"/>
        </w:rPr>
        <w:t>Provides equal access to students with documented disabilities to ensure opportunity to participate in all aspects of campus life</w:t>
      </w:r>
      <w:r w:rsidR="008413ED" w:rsidRPr="48068858">
        <w:rPr>
          <w:rFonts w:ascii="Calibri" w:hAnsi="Calibri" w:cs="Calibri"/>
          <w:sz w:val="22"/>
          <w:szCs w:val="22"/>
        </w:rPr>
        <w:t>.</w:t>
      </w:r>
      <w:bookmarkStart w:id="1" w:name="_Hlk24976172"/>
      <w:bookmarkEnd w:id="1"/>
    </w:p>
    <w:p w14:paraId="7E168592" w14:textId="321FCB74" w:rsidR="0008390E" w:rsidRDefault="0008390E" w:rsidP="00DA0002">
      <w:pPr>
        <w:numPr>
          <w:ilvl w:val="0"/>
          <w:numId w:val="1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r:id="rId17" w:history="1">
        <w:r w:rsidRPr="000F3C6E">
          <w:rPr>
            <w:rStyle w:val="Hyperlink"/>
            <w:rFonts w:ascii="Calibri" w:hAnsi="Calibri" w:cs="Calibri"/>
            <w:b/>
            <w:bCs/>
            <w:sz w:val="22"/>
            <w:szCs w:val="22"/>
          </w:rPr>
          <w:t>Project Baldwin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934-6459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 w:rsidR="00BB7997"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="00BB799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B7997" w:rsidRPr="48068858">
        <w:rPr>
          <w:rFonts w:ascii="Calibri" w:hAnsi="Calibri" w:cs="Calibri"/>
          <w:sz w:val="22"/>
          <w:szCs w:val="22"/>
        </w:rPr>
        <w:t>CC 1151</w:t>
      </w:r>
      <w:r w:rsidR="00BB7997">
        <w:rPr>
          <w:rFonts w:ascii="Calibri" w:hAnsi="Calibri" w:cs="Calibri"/>
          <w:sz w:val="22"/>
          <w:szCs w:val="22"/>
        </w:rPr>
        <w:t>,</w:t>
      </w:r>
      <w:r w:rsidR="00BB7997" w:rsidRPr="480688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997" w:rsidRPr="48068858">
        <w:rPr>
          <w:rFonts w:ascii="Calibri" w:hAnsi="Calibri" w:cs="Calibri"/>
          <w:sz w:val="22"/>
          <w:szCs w:val="22"/>
        </w:rPr>
        <w:t>1</w:t>
      </w:r>
      <w:r w:rsidR="00BB7997"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="00BB7997" w:rsidRPr="48068858">
        <w:rPr>
          <w:rFonts w:ascii="Calibri" w:hAnsi="Calibri" w:cs="Calibri"/>
          <w:sz w:val="22"/>
          <w:szCs w:val="22"/>
        </w:rPr>
        <w:t xml:space="preserve"> Floor, College Center</w:t>
      </w:r>
      <w:r w:rsidR="00BB7997">
        <w:rPr>
          <w:rFonts w:ascii="Calibri" w:hAnsi="Calibri" w:cs="Calibri"/>
          <w:sz w:val="22"/>
          <w:szCs w:val="22"/>
        </w:rPr>
        <w:t xml:space="preserve"> </w:t>
      </w:r>
      <w:r w:rsidR="00BB7997" w:rsidRPr="48068858">
        <w:rPr>
          <w:rFonts w:ascii="Calibri" w:hAnsi="Calibri" w:cs="Calibri"/>
          <w:sz w:val="22"/>
          <w:szCs w:val="22"/>
        </w:rPr>
        <w:t>(</w:t>
      </w:r>
      <w:r w:rsidR="00BB7997">
        <w:rPr>
          <w:rFonts w:ascii="Calibri" w:hAnsi="Calibri" w:cs="Calibri"/>
          <w:sz w:val="22"/>
          <w:szCs w:val="22"/>
        </w:rPr>
        <w:t>Communi</w:t>
      </w:r>
      <w:r w:rsidR="00BB7997" w:rsidRPr="48068858">
        <w:rPr>
          <w:rFonts w:ascii="Calibri" w:hAnsi="Calibri" w:cs="Calibri"/>
          <w:sz w:val="22"/>
          <w:szCs w:val="22"/>
        </w:rPr>
        <w:t xml:space="preserve">ty &amp; Welcome Center). </w:t>
      </w:r>
      <w:r w:rsidR="007C7222" w:rsidRPr="48068858">
        <w:rPr>
          <w:rFonts w:ascii="Calibri" w:hAnsi="Calibri" w:cs="Calibri"/>
          <w:sz w:val="22"/>
          <w:szCs w:val="22"/>
        </w:rPr>
        <w:t>Supports men of color through</w:t>
      </w:r>
      <w:r w:rsidRPr="48068858">
        <w:rPr>
          <w:rFonts w:ascii="Calibri" w:hAnsi="Calibri" w:cs="Calibri"/>
          <w:sz w:val="22"/>
          <w:szCs w:val="22"/>
        </w:rPr>
        <w:t xml:space="preserve"> community and mentorship. </w:t>
      </w:r>
    </w:p>
    <w:p w14:paraId="7427DCBC" w14:textId="77777777" w:rsidR="00CB3894" w:rsidRPr="000B6CFE" w:rsidRDefault="00CB3894" w:rsidP="000B6CFE">
      <w:pPr>
        <w:pStyle w:val="Heading2"/>
        <w:spacing w:after="240"/>
        <w:rPr>
          <w:b/>
          <w:bCs/>
        </w:rPr>
      </w:pPr>
      <w:r w:rsidRPr="000B6CFE">
        <w:rPr>
          <w:b/>
          <w:bCs/>
        </w:rPr>
        <w:t>ACADEMIC AND TECHNICAL ASSISTANCE</w:t>
      </w:r>
    </w:p>
    <w:p w14:paraId="588BACBC" w14:textId="0235EB9E" w:rsidR="006713C0" w:rsidRPr="00EB48BF" w:rsidRDefault="006713C0" w:rsidP="00DA0002">
      <w:pPr>
        <w:numPr>
          <w:ilvl w:val="0"/>
          <w:numId w:val="2"/>
        </w:numPr>
        <w:spacing w:after="140" w:line="259" w:lineRule="auto"/>
        <w:ind w:left="360"/>
        <w:rPr>
          <w:rFonts w:ascii="Calibri" w:hAnsi="Calibri" w:cs="Calibri"/>
          <w:sz w:val="22"/>
          <w:szCs w:val="22"/>
        </w:rPr>
      </w:pPr>
      <w:hyperlink r:id="rId18" w:history="1">
        <w:r w:rsidRPr="000F3C6E">
          <w:rPr>
            <w:rStyle w:val="Hyperlink"/>
            <w:rFonts w:ascii="Calibri" w:hAnsi="Calibri" w:cs="Calibri"/>
            <w:b/>
            <w:bCs/>
            <w:sz w:val="22"/>
            <w:szCs w:val="22"/>
          </w:rPr>
          <w:t>Computer Labs and IT Services</w:t>
        </w:r>
      </w:hyperlink>
      <w:r w:rsidR="000F3C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8068858">
        <w:rPr>
          <w:rFonts w:ascii="Calibri" w:hAnsi="Calibri" w:cs="Calibri"/>
          <w:i/>
          <w:iCs/>
          <w:sz w:val="22"/>
          <w:szCs w:val="22"/>
        </w:rPr>
        <w:t>Location</w:t>
      </w:r>
      <w:r w:rsidR="00341D97">
        <w:rPr>
          <w:rFonts w:ascii="Calibri" w:hAnsi="Calibri" w:cs="Calibri"/>
          <w:i/>
          <w:iCs/>
          <w:sz w:val="22"/>
          <w:szCs w:val="22"/>
        </w:rPr>
        <w:t>s</w:t>
      </w:r>
      <w:r w:rsidRPr="48068858">
        <w:rPr>
          <w:rFonts w:ascii="Calibri" w:hAnsi="Calibri" w:cs="Calibri"/>
          <w:i/>
          <w:iCs/>
          <w:sz w:val="22"/>
          <w:szCs w:val="22"/>
        </w:rPr>
        <w:t>:</w:t>
      </w:r>
      <w:r w:rsidR="00A83CEB"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sz w:val="22"/>
          <w:szCs w:val="22"/>
        </w:rPr>
        <w:t>3</w:t>
      </w:r>
      <w:r w:rsidRPr="48068858">
        <w:rPr>
          <w:rFonts w:ascii="Calibri" w:hAnsi="Calibri" w:cs="Calibri"/>
          <w:sz w:val="22"/>
          <w:szCs w:val="22"/>
          <w:vertAlign w:val="superscript"/>
        </w:rPr>
        <w:t>rd</w:t>
      </w:r>
      <w:r w:rsidRPr="48068858">
        <w:rPr>
          <w:rFonts w:ascii="Calibri" w:hAnsi="Calibri" w:cs="Calibri"/>
          <w:sz w:val="22"/>
          <w:szCs w:val="22"/>
        </w:rPr>
        <w:t xml:space="preserve"> floor of Instructional Building</w:t>
      </w:r>
      <w:r w:rsidR="00A83CEB" w:rsidRPr="48068858">
        <w:rPr>
          <w:rFonts w:ascii="Calibri" w:hAnsi="Calibri" w:cs="Calibri"/>
          <w:sz w:val="22"/>
          <w:szCs w:val="22"/>
        </w:rPr>
        <w:t>, IB3303</w:t>
      </w:r>
      <w:r w:rsidRPr="48068858">
        <w:rPr>
          <w:rFonts w:ascii="Calibri" w:hAnsi="Calibri" w:cs="Calibri"/>
          <w:sz w:val="22"/>
          <w:szCs w:val="22"/>
        </w:rPr>
        <w:t>, and 1</w:t>
      </w:r>
      <w:r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>
        <w:rPr>
          <w:rFonts w:ascii="Calibri" w:hAnsi="Calibri" w:cs="Calibri"/>
          <w:sz w:val="22"/>
          <w:szCs w:val="22"/>
        </w:rPr>
        <w:t xml:space="preserve"> floor College Center CC1353A</w:t>
      </w:r>
      <w:r w:rsidR="002C5041" w:rsidRPr="48068858">
        <w:rPr>
          <w:rFonts w:ascii="Calibri" w:hAnsi="Calibri" w:cs="Calibri"/>
          <w:sz w:val="22"/>
          <w:szCs w:val="22"/>
        </w:rPr>
        <w:t xml:space="preserve">. </w:t>
      </w:r>
      <w:r w:rsidR="00341D97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sz w:val="22"/>
          <w:szCs w:val="22"/>
        </w:rPr>
        <w:t xml:space="preserve">Use your @seattlecolleges log in to access computer labs, Office365 and campus wifi. </w:t>
      </w:r>
    </w:p>
    <w:p w14:paraId="07E7E5DD" w14:textId="6A6FC6B3" w:rsidR="00C4514C" w:rsidRPr="00EB48BF" w:rsidRDefault="006713C0" w:rsidP="7C61D09B">
      <w:pPr>
        <w:pStyle w:val="Heading6"/>
        <w:keepNext w:val="0"/>
        <w:numPr>
          <w:ilvl w:val="0"/>
          <w:numId w:val="2"/>
        </w:numPr>
        <w:spacing w:after="120" w:line="259" w:lineRule="auto"/>
        <w:ind w:left="360"/>
        <w:rPr>
          <w:rFonts w:ascii="Calibri" w:hAnsi="Calibri" w:cs="Calibri"/>
          <w:b w:val="0"/>
          <w:i w:val="0"/>
          <w:sz w:val="22"/>
          <w:szCs w:val="22"/>
        </w:rPr>
      </w:pPr>
      <w:hyperlink r:id="rId19">
        <w:r w:rsidRPr="7C61D09B">
          <w:rPr>
            <w:rStyle w:val="Hyperlink"/>
            <w:rFonts w:ascii="Calibri" w:hAnsi="Calibri" w:cs="Calibri"/>
            <w:i w:val="0"/>
            <w:sz w:val="22"/>
            <w:szCs w:val="22"/>
          </w:rPr>
          <w:t>eLearning Student Support</w:t>
        </w:r>
      </w:hyperlink>
      <w:r w:rsidRPr="7C61D09B">
        <w:rPr>
          <w:rFonts w:ascii="Calibri" w:hAnsi="Calibri" w:cs="Calibri"/>
          <w:i w:val="0"/>
          <w:sz w:val="22"/>
          <w:szCs w:val="22"/>
        </w:rPr>
        <w:t xml:space="preserve"> (206) 934-3738 </w:t>
      </w:r>
      <w:r>
        <w:br/>
      </w:r>
      <w:r w:rsidRPr="7C61D09B">
        <w:rPr>
          <w:rStyle w:val="p1"/>
          <w:rFonts w:ascii="Calibri" w:hAnsi="Calibri" w:cs="Calibri"/>
          <w:b w:val="0"/>
          <w:sz w:val="22"/>
          <w:szCs w:val="22"/>
        </w:rPr>
        <w:t>Location:</w:t>
      </w:r>
      <w:r w:rsidRPr="7C61D09B">
        <w:rPr>
          <w:rStyle w:val="p1"/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054EF5" w:rsidRPr="7C61D09B">
        <w:rPr>
          <w:rStyle w:val="p1"/>
          <w:rFonts w:ascii="Calibri" w:hAnsi="Calibri" w:cs="Calibri"/>
          <w:b w:val="0"/>
          <w:i w:val="0"/>
          <w:sz w:val="22"/>
          <w:szCs w:val="22"/>
        </w:rPr>
        <w:t xml:space="preserve">LB 2206, </w:t>
      </w:r>
      <w:r w:rsidRPr="7C61D09B">
        <w:rPr>
          <w:rStyle w:val="p1"/>
          <w:rFonts w:ascii="Calibri" w:hAnsi="Calibri" w:cs="Calibri"/>
          <w:b w:val="0"/>
          <w:i w:val="0"/>
          <w:sz w:val="22"/>
          <w:szCs w:val="22"/>
        </w:rPr>
        <w:t>2</w:t>
      </w:r>
      <w:r w:rsidRPr="7C61D09B">
        <w:rPr>
          <w:rStyle w:val="p1"/>
          <w:rFonts w:ascii="Calibri" w:hAnsi="Calibri" w:cs="Calibri"/>
          <w:b w:val="0"/>
          <w:i w:val="0"/>
          <w:sz w:val="22"/>
          <w:szCs w:val="22"/>
          <w:vertAlign w:val="superscript"/>
        </w:rPr>
        <w:t>nd</w:t>
      </w:r>
      <w:r w:rsidR="001157C9" w:rsidRPr="7C61D09B">
        <w:rPr>
          <w:rStyle w:val="p1"/>
          <w:rFonts w:ascii="Calibri" w:hAnsi="Calibri" w:cs="Calibri"/>
          <w:b w:val="0"/>
          <w:i w:val="0"/>
          <w:sz w:val="22"/>
          <w:szCs w:val="22"/>
        </w:rPr>
        <w:t xml:space="preserve"> Floor Library</w:t>
      </w:r>
      <w:r w:rsidR="00054EF5" w:rsidRPr="7C61D09B">
        <w:rPr>
          <w:rStyle w:val="p1"/>
          <w:rFonts w:ascii="Calibri" w:hAnsi="Calibri" w:cs="Calibri"/>
          <w:b w:val="0"/>
          <w:i w:val="0"/>
          <w:sz w:val="22"/>
          <w:szCs w:val="22"/>
        </w:rPr>
        <w:t>.</w:t>
      </w:r>
      <w:r w:rsidR="002C5041" w:rsidRPr="7C61D09B">
        <w:rPr>
          <w:rStyle w:val="p1"/>
          <w:rFonts w:ascii="Calibri" w:hAnsi="Calibri" w:cs="Calibri"/>
          <w:b w:val="0"/>
          <w:i w:val="0"/>
          <w:sz w:val="22"/>
          <w:szCs w:val="22"/>
        </w:rPr>
        <w:t xml:space="preserve"> Assists</w:t>
      </w:r>
      <w:r w:rsidRPr="7C61D09B">
        <w:rPr>
          <w:rStyle w:val="p1"/>
          <w:rFonts w:ascii="Calibri" w:hAnsi="Calibri" w:cs="Calibri"/>
          <w:b w:val="0"/>
          <w:i w:val="0"/>
          <w:sz w:val="22"/>
          <w:szCs w:val="22"/>
        </w:rPr>
        <w:t xml:space="preserve"> students using Canvas, Zoom and other online learning tools.</w:t>
      </w:r>
    </w:p>
    <w:p w14:paraId="666A0B87" w14:textId="3CE89759" w:rsidR="00C4514C" w:rsidRDefault="00C4514C" w:rsidP="00DA0002">
      <w:pPr>
        <w:numPr>
          <w:ilvl w:val="0"/>
          <w:numId w:val="2"/>
        </w:numPr>
        <w:spacing w:after="120" w:line="259" w:lineRule="auto"/>
        <w:ind w:left="360"/>
        <w:rPr>
          <w:rFonts w:ascii="Calibri" w:hAnsi="Calibri" w:cs="Calibri"/>
          <w:sz w:val="22"/>
          <w:szCs w:val="22"/>
        </w:rPr>
      </w:pPr>
      <w:hyperlink r:id="rId20" w:history="1">
        <w:r w:rsidRPr="00341D97">
          <w:rPr>
            <w:rStyle w:val="Hyperlink"/>
            <w:rFonts w:ascii="Calibri" w:hAnsi="Calibri" w:cs="Calibri"/>
            <w:b/>
            <w:bCs/>
            <w:sz w:val="22"/>
            <w:szCs w:val="22"/>
          </w:rPr>
          <w:t>Library &amp; Student Media Center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934-3607 </w:t>
      </w:r>
      <w:r>
        <w:br/>
      </w:r>
      <w:r w:rsidRPr="48068858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="006C7BC3" w:rsidRPr="48068858">
        <w:rPr>
          <w:rFonts w:ascii="Calibri" w:hAnsi="Calibri" w:cs="Calibri"/>
          <w:sz w:val="22"/>
          <w:szCs w:val="22"/>
        </w:rPr>
        <w:t xml:space="preserve">Library building </w:t>
      </w:r>
      <w:r w:rsidR="002D2F77" w:rsidRPr="48068858">
        <w:rPr>
          <w:rFonts w:ascii="Calibri" w:hAnsi="Calibri" w:cs="Calibri"/>
          <w:sz w:val="22"/>
          <w:szCs w:val="22"/>
        </w:rPr>
        <w:t xml:space="preserve">main entrance, </w:t>
      </w:r>
      <w:r w:rsidR="00ED4812" w:rsidRPr="48068858">
        <w:rPr>
          <w:rFonts w:ascii="Calibri" w:hAnsi="Calibri" w:cs="Calibri"/>
          <w:sz w:val="22"/>
          <w:szCs w:val="22"/>
        </w:rPr>
        <w:t xml:space="preserve">South end, </w:t>
      </w:r>
      <w:r w:rsidR="002D2F77" w:rsidRPr="48068858">
        <w:rPr>
          <w:rFonts w:ascii="Calibri" w:hAnsi="Calibri" w:cs="Calibri"/>
          <w:sz w:val="22"/>
          <w:szCs w:val="22"/>
        </w:rPr>
        <w:t>2</w:t>
      </w:r>
      <w:r w:rsidR="002D2F77" w:rsidRPr="48068858">
        <w:rPr>
          <w:rFonts w:ascii="Calibri" w:hAnsi="Calibri" w:cs="Calibri"/>
          <w:sz w:val="22"/>
          <w:szCs w:val="22"/>
          <w:vertAlign w:val="superscript"/>
        </w:rPr>
        <w:t>nd</w:t>
      </w:r>
      <w:r w:rsidR="002D2F77" w:rsidRPr="48068858">
        <w:rPr>
          <w:rFonts w:ascii="Calibri" w:hAnsi="Calibri" w:cs="Calibri"/>
          <w:sz w:val="22"/>
          <w:szCs w:val="22"/>
        </w:rPr>
        <w:t xml:space="preserve"> Floor</w:t>
      </w:r>
      <w:r w:rsidR="00ED4812" w:rsidRPr="48068858">
        <w:rPr>
          <w:rFonts w:ascii="Calibri" w:hAnsi="Calibri" w:cs="Calibri"/>
          <w:sz w:val="22"/>
          <w:szCs w:val="22"/>
        </w:rPr>
        <w:t>; Media Center, 3</w:t>
      </w:r>
      <w:r w:rsidR="00ED4812" w:rsidRPr="48068858">
        <w:rPr>
          <w:rFonts w:ascii="Calibri" w:hAnsi="Calibri" w:cs="Calibri"/>
          <w:sz w:val="22"/>
          <w:szCs w:val="22"/>
          <w:vertAlign w:val="superscript"/>
        </w:rPr>
        <w:t>rd</w:t>
      </w:r>
      <w:r w:rsidR="00ED4812" w:rsidRPr="48068858">
        <w:rPr>
          <w:rFonts w:ascii="Calibri" w:hAnsi="Calibri" w:cs="Calibri"/>
          <w:sz w:val="22"/>
          <w:szCs w:val="22"/>
        </w:rPr>
        <w:t xml:space="preserve"> Floor, LB3202</w:t>
      </w:r>
      <w:r>
        <w:br/>
      </w:r>
      <w:r w:rsidRPr="48068858">
        <w:rPr>
          <w:rFonts w:ascii="Calibri" w:hAnsi="Calibri" w:cs="Calibri"/>
          <w:sz w:val="22"/>
          <w:szCs w:val="22"/>
        </w:rPr>
        <w:t xml:space="preserve">Find books and other resources, get research help, </w:t>
      </w:r>
      <w:hyperlink r:id="rId21">
        <w:r w:rsidRPr="48068858">
          <w:rPr>
            <w:rStyle w:val="Hyperlink"/>
            <w:rFonts w:ascii="Calibri" w:hAnsi="Calibri" w:cs="Calibri"/>
            <w:sz w:val="22"/>
            <w:szCs w:val="22"/>
          </w:rPr>
          <w:t>borrow equipment</w:t>
        </w:r>
      </w:hyperlink>
      <w:r w:rsidRPr="48068858">
        <w:rPr>
          <w:rFonts w:ascii="Calibri" w:hAnsi="Calibri" w:cs="Calibri"/>
          <w:sz w:val="22"/>
          <w:szCs w:val="22"/>
        </w:rPr>
        <w:t xml:space="preserve"> and use </w:t>
      </w:r>
      <w:hyperlink r:id="rId22">
        <w:r w:rsidRPr="48068858">
          <w:rPr>
            <w:rStyle w:val="Hyperlink"/>
            <w:rFonts w:ascii="Calibri" w:hAnsi="Calibri" w:cs="Calibri"/>
            <w:sz w:val="22"/>
            <w:szCs w:val="22"/>
          </w:rPr>
          <w:t>media production</w:t>
        </w:r>
      </w:hyperlink>
      <w:r w:rsidRPr="48068858">
        <w:rPr>
          <w:rFonts w:ascii="Calibri" w:hAnsi="Calibri" w:cs="Calibri"/>
          <w:sz w:val="22"/>
          <w:szCs w:val="22"/>
        </w:rPr>
        <w:t xml:space="preserve"> equipment. </w:t>
      </w:r>
    </w:p>
    <w:p w14:paraId="0D4920E3" w14:textId="694C3B1A" w:rsidR="006713C0" w:rsidRPr="006713C0" w:rsidRDefault="006713C0" w:rsidP="00DA0002">
      <w:pPr>
        <w:numPr>
          <w:ilvl w:val="0"/>
          <w:numId w:val="2"/>
        </w:numPr>
        <w:spacing w:line="259" w:lineRule="auto"/>
        <w:ind w:left="360"/>
        <w:rPr>
          <w:rFonts w:ascii="Calibri" w:hAnsi="Calibri" w:cs="Calibri"/>
          <w:sz w:val="22"/>
          <w:szCs w:val="22"/>
        </w:rPr>
      </w:pPr>
      <w:hyperlink r:id="rId23" w:history="1">
        <w:r w:rsidRPr="00341D97">
          <w:rPr>
            <w:rStyle w:val="Hyperlink"/>
            <w:rFonts w:ascii="Calibri" w:hAnsi="Calibri" w:cs="Calibri"/>
            <w:b/>
            <w:bCs/>
            <w:sz w:val="22"/>
            <w:szCs w:val="22"/>
          </w:rPr>
          <w:t>Tutoring</w:t>
        </w:r>
        <w:r w:rsidR="00AD103D" w:rsidRPr="00341D97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 in the Student Learning Center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934-3746</w:t>
      </w:r>
      <w:r w:rsidR="00AD103D" w:rsidRPr="48068858">
        <w:rPr>
          <w:rFonts w:ascii="Calibri" w:hAnsi="Calibri" w:cs="Calibri"/>
          <w:sz w:val="22"/>
          <w:szCs w:val="22"/>
        </w:rPr>
        <w:t xml:space="preserve">  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>
        <w:br/>
      </w:r>
      <w:r w:rsidRPr="48068858">
        <w:rPr>
          <w:rFonts w:ascii="Calibri" w:hAnsi="Calibri" w:cs="Calibri"/>
          <w:i/>
          <w:iCs/>
          <w:sz w:val="22"/>
          <w:szCs w:val="22"/>
        </w:rPr>
        <w:t>Location</w:t>
      </w:r>
      <w:r w:rsidRPr="48068858">
        <w:rPr>
          <w:rFonts w:ascii="Calibri" w:hAnsi="Calibri" w:cs="Calibri"/>
          <w:sz w:val="22"/>
          <w:szCs w:val="22"/>
        </w:rPr>
        <w:t>: 1</w:t>
      </w:r>
      <w:r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>
        <w:rPr>
          <w:rFonts w:ascii="Calibri" w:hAnsi="Calibri" w:cs="Calibri"/>
          <w:sz w:val="22"/>
          <w:szCs w:val="22"/>
        </w:rPr>
        <w:t xml:space="preserve"> floor of HSSR Building. Offers free drop-in tutoring for all </w:t>
      </w:r>
      <w:r w:rsidRPr="48068858">
        <w:rPr>
          <w:rStyle w:val="HTMLAcronym"/>
          <w:rFonts w:ascii="Calibri" w:hAnsi="Calibri" w:cs="Calibri"/>
          <w:sz w:val="22"/>
          <w:szCs w:val="22"/>
        </w:rPr>
        <w:t>NSC</w:t>
      </w:r>
      <w:r w:rsidRPr="48068858">
        <w:rPr>
          <w:rFonts w:ascii="Calibri" w:hAnsi="Calibri" w:cs="Calibri"/>
          <w:sz w:val="22"/>
          <w:szCs w:val="22"/>
        </w:rPr>
        <w:t xml:space="preserve"> students.</w:t>
      </w:r>
    </w:p>
    <w:p w14:paraId="5EC4BF23" w14:textId="7A0CF7E1" w:rsidR="00CB3894" w:rsidRPr="00FD50ED" w:rsidRDefault="00CB3894" w:rsidP="00324D25">
      <w:pPr>
        <w:spacing w:after="240"/>
        <w:rPr>
          <w:rFonts w:ascii="Calibri" w:hAnsi="Calibri" w:cs="Calibri"/>
        </w:rPr>
      </w:pPr>
      <w:r w:rsidRPr="593C85FC">
        <w:rPr>
          <w:rStyle w:val="p1"/>
          <w:rFonts w:ascii="Calibri" w:hAnsi="Calibri" w:cs="Calibri"/>
          <w:sz w:val="22"/>
          <w:szCs w:val="22"/>
        </w:rPr>
        <w:br w:type="page"/>
      </w:r>
      <w:r w:rsidR="00521B3C" w:rsidRPr="00324D25">
        <w:rPr>
          <w:rStyle w:val="Heading2Char"/>
          <w:b/>
          <w:bCs/>
        </w:rPr>
        <w:lastRenderedPageBreak/>
        <w:t xml:space="preserve">FUNDING and </w:t>
      </w:r>
      <w:r w:rsidRPr="00246551">
        <w:rPr>
          <w:rStyle w:val="Heading2Char"/>
          <w:b/>
          <w:bCs/>
        </w:rPr>
        <w:t>BASIC NEEDS RESOURCES</w:t>
      </w:r>
      <w:r w:rsidRPr="00FD50ED">
        <w:rPr>
          <w:rFonts w:ascii="Calibri" w:hAnsi="Calibri" w:cs="Calibri"/>
          <w:sz w:val="28"/>
          <w:szCs w:val="28"/>
        </w:rPr>
        <w:t xml:space="preserve"> </w:t>
      </w:r>
    </w:p>
    <w:p w14:paraId="49B6EF47" w14:textId="6BF40728" w:rsidR="0012343A" w:rsidRDefault="0012343A" w:rsidP="004B4965">
      <w:pPr>
        <w:numPr>
          <w:ilvl w:val="0"/>
          <w:numId w:val="3"/>
        </w:numPr>
        <w:spacing w:after="240" w:line="259" w:lineRule="auto"/>
        <w:rPr>
          <w:rFonts w:ascii="Calibri" w:hAnsi="Calibri" w:cs="Calibri"/>
          <w:b/>
          <w:bCs/>
          <w:sz w:val="22"/>
          <w:szCs w:val="22"/>
        </w:rPr>
      </w:pPr>
      <w:hyperlink r:id="rId24" w:history="1">
        <w:r w:rsidRPr="00246551">
          <w:rPr>
            <w:rStyle w:val="Hyperlink"/>
            <w:rFonts w:ascii="Calibri" w:hAnsi="Calibri" w:cs="Calibri"/>
            <w:b/>
            <w:bCs/>
            <w:sz w:val="22"/>
            <w:szCs w:val="22"/>
          </w:rPr>
          <w:t>Basic Needs Support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512E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="001E512E">
        <w:rPr>
          <w:rFonts w:ascii="Calibri" w:hAnsi="Calibri" w:cs="Calibri"/>
          <w:sz w:val="22"/>
          <w:szCs w:val="22"/>
        </w:rPr>
        <w:t>CC1452, 1</w:t>
      </w:r>
      <w:r w:rsidR="001E512E" w:rsidRPr="001E512E">
        <w:rPr>
          <w:rFonts w:ascii="Calibri" w:hAnsi="Calibri" w:cs="Calibri"/>
          <w:sz w:val="22"/>
          <w:szCs w:val="22"/>
          <w:vertAlign w:val="superscript"/>
        </w:rPr>
        <w:t>st</w:t>
      </w:r>
      <w:r w:rsidR="001E512E">
        <w:rPr>
          <w:rFonts w:ascii="Calibri" w:hAnsi="Calibri" w:cs="Calibri"/>
          <w:sz w:val="22"/>
          <w:szCs w:val="22"/>
        </w:rPr>
        <w:t xml:space="preserve"> floor College Center</w:t>
      </w:r>
      <w:r w:rsidR="00246551">
        <w:rPr>
          <w:rFonts w:ascii="Calibri" w:hAnsi="Calibri" w:cs="Calibri"/>
          <w:sz w:val="22"/>
          <w:szCs w:val="22"/>
        </w:rPr>
        <w:t>.</w:t>
      </w:r>
      <w:r w:rsidR="00246551">
        <w:rPr>
          <w:rFonts w:ascii="Calibri" w:hAnsi="Calibri" w:cs="Calibri"/>
          <w:sz w:val="22"/>
          <w:szCs w:val="22"/>
        </w:rPr>
        <w:br/>
      </w:r>
      <w:r w:rsidR="00932F67">
        <w:rPr>
          <w:rFonts w:ascii="Calibri" w:hAnsi="Calibri" w:cs="Calibri"/>
          <w:sz w:val="22"/>
          <w:szCs w:val="22"/>
        </w:rPr>
        <w:t>A</w:t>
      </w:r>
      <w:r w:rsidR="00555217">
        <w:rPr>
          <w:rFonts w:ascii="Calibri" w:hAnsi="Calibri" w:cs="Calibri"/>
          <w:sz w:val="22"/>
          <w:szCs w:val="22"/>
        </w:rPr>
        <w:t>ss</w:t>
      </w:r>
      <w:r w:rsidR="00E64F6D">
        <w:rPr>
          <w:rFonts w:ascii="Calibri" w:hAnsi="Calibri" w:cs="Calibri"/>
          <w:sz w:val="22"/>
          <w:szCs w:val="22"/>
        </w:rPr>
        <w:t>ist</w:t>
      </w:r>
      <w:r w:rsidR="00932F67">
        <w:rPr>
          <w:rFonts w:ascii="Calibri" w:hAnsi="Calibri" w:cs="Calibri"/>
          <w:sz w:val="22"/>
          <w:szCs w:val="22"/>
        </w:rPr>
        <w:t>s</w:t>
      </w:r>
      <w:r w:rsidR="00E64F6D">
        <w:rPr>
          <w:rFonts w:ascii="Calibri" w:hAnsi="Calibri" w:cs="Calibri"/>
          <w:sz w:val="22"/>
          <w:szCs w:val="22"/>
        </w:rPr>
        <w:t xml:space="preserve"> students in accessing </w:t>
      </w:r>
      <w:r w:rsidR="002868CC">
        <w:rPr>
          <w:rFonts w:ascii="Calibri" w:hAnsi="Calibri" w:cs="Calibri"/>
          <w:sz w:val="22"/>
          <w:szCs w:val="22"/>
        </w:rPr>
        <w:t xml:space="preserve">housing, </w:t>
      </w:r>
      <w:hyperlink r:id="rId25" w:history="1">
        <w:r w:rsidR="002868CC" w:rsidRPr="004B4965">
          <w:rPr>
            <w:rStyle w:val="Hyperlink"/>
            <w:rFonts w:ascii="Calibri" w:hAnsi="Calibri" w:cs="Calibri"/>
            <w:sz w:val="22"/>
            <w:szCs w:val="22"/>
          </w:rPr>
          <w:t>food</w:t>
        </w:r>
      </w:hyperlink>
      <w:r w:rsidR="002868CC">
        <w:rPr>
          <w:rFonts w:ascii="Calibri" w:hAnsi="Calibri" w:cs="Calibri"/>
          <w:sz w:val="22"/>
          <w:szCs w:val="22"/>
        </w:rPr>
        <w:t xml:space="preserve"> and other basic needs</w:t>
      </w:r>
      <w:r w:rsidR="00555217">
        <w:rPr>
          <w:rFonts w:ascii="Calibri" w:hAnsi="Calibri" w:cs="Calibri"/>
          <w:sz w:val="22"/>
          <w:szCs w:val="22"/>
        </w:rPr>
        <w:t xml:space="preserve">, including </w:t>
      </w:r>
      <w:hyperlink r:id="rId26" w:history="1">
        <w:r w:rsidR="00555217" w:rsidRPr="00E64F6D">
          <w:rPr>
            <w:rStyle w:val="Hyperlink"/>
            <w:rFonts w:ascii="Calibri" w:hAnsi="Calibri" w:cs="Calibri"/>
            <w:sz w:val="22"/>
            <w:szCs w:val="22"/>
          </w:rPr>
          <w:t>emergency cash assistance</w:t>
        </w:r>
      </w:hyperlink>
      <w:r w:rsidR="00E64F6D">
        <w:rPr>
          <w:rFonts w:ascii="Calibri" w:hAnsi="Calibri" w:cs="Calibri"/>
          <w:sz w:val="22"/>
          <w:szCs w:val="22"/>
        </w:rPr>
        <w:t xml:space="preserve">. </w:t>
      </w:r>
    </w:p>
    <w:p w14:paraId="6E11E185" w14:textId="738B61A9" w:rsidR="00682037" w:rsidRPr="001B5BD9" w:rsidRDefault="00682037" w:rsidP="00DA0002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b/>
          <w:bCs/>
          <w:sz w:val="22"/>
          <w:szCs w:val="22"/>
        </w:rPr>
      </w:pPr>
      <w:hyperlink r:id="rId27" w:history="1">
        <w:r w:rsidRPr="00321EB9">
          <w:rPr>
            <w:rStyle w:val="Hyperlink"/>
            <w:rFonts w:ascii="Calibri" w:hAnsi="Calibri" w:cs="Calibri"/>
            <w:b/>
            <w:bCs/>
            <w:sz w:val="22"/>
            <w:szCs w:val="22"/>
          </w:rPr>
          <w:t>Financial Aid</w:t>
        </w:r>
      </w:hyperlink>
      <w:r w:rsidR="001B5BD9" w:rsidRPr="48068858">
        <w:rPr>
          <w:rFonts w:ascii="Calibri" w:hAnsi="Calibri" w:cs="Calibri"/>
          <w:b/>
          <w:bCs/>
          <w:sz w:val="22"/>
          <w:szCs w:val="22"/>
        </w:rPr>
        <w:t xml:space="preserve"> (206) 934-3688</w:t>
      </w:r>
      <w:r w:rsidR="004037FC" w:rsidRPr="480688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0438"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="00CB0438" w:rsidRPr="48068858">
        <w:rPr>
          <w:rFonts w:ascii="Calibri" w:hAnsi="Calibri" w:cs="Calibri"/>
          <w:sz w:val="22"/>
          <w:szCs w:val="22"/>
        </w:rPr>
        <w:t xml:space="preserve"> CC2448</w:t>
      </w:r>
      <w:r w:rsidR="00CB0438">
        <w:rPr>
          <w:rFonts w:ascii="Calibri" w:hAnsi="Calibri" w:cs="Calibri"/>
          <w:sz w:val="22"/>
          <w:szCs w:val="22"/>
        </w:rPr>
        <w:t xml:space="preserve">, </w:t>
      </w:r>
      <w:r w:rsidR="00CB0438" w:rsidRPr="48068858">
        <w:rPr>
          <w:rFonts w:ascii="Calibri" w:hAnsi="Calibri" w:cs="Calibri"/>
          <w:sz w:val="22"/>
          <w:szCs w:val="22"/>
        </w:rPr>
        <w:t>2</w:t>
      </w:r>
      <w:r w:rsidR="00CB0438" w:rsidRPr="48068858">
        <w:rPr>
          <w:rFonts w:ascii="Calibri" w:hAnsi="Calibri" w:cs="Calibri"/>
          <w:sz w:val="22"/>
          <w:szCs w:val="22"/>
          <w:vertAlign w:val="superscript"/>
        </w:rPr>
        <w:t>nd</w:t>
      </w:r>
      <w:r w:rsidR="00CB0438" w:rsidRPr="48068858">
        <w:rPr>
          <w:rFonts w:ascii="Calibri" w:hAnsi="Calibri" w:cs="Calibri"/>
          <w:sz w:val="22"/>
          <w:szCs w:val="22"/>
        </w:rPr>
        <w:t xml:space="preserve"> Floor College Center Building. </w:t>
      </w:r>
      <w:r w:rsidR="00932F67">
        <w:rPr>
          <w:rFonts w:ascii="Calibri" w:hAnsi="Calibri" w:cs="Calibri"/>
          <w:sz w:val="22"/>
          <w:szCs w:val="22"/>
        </w:rPr>
        <w:br/>
      </w:r>
      <w:r w:rsidR="0029628C" w:rsidRPr="48068858">
        <w:rPr>
          <w:rFonts w:ascii="Calibri" w:hAnsi="Calibri" w:cs="Calibri"/>
          <w:sz w:val="22"/>
          <w:szCs w:val="22"/>
        </w:rPr>
        <w:t xml:space="preserve">Assists students with understanding and accessing </w:t>
      </w:r>
      <w:r w:rsidR="00071689" w:rsidRPr="48068858">
        <w:rPr>
          <w:rFonts w:ascii="Calibri" w:hAnsi="Calibri" w:cs="Calibri"/>
          <w:sz w:val="22"/>
          <w:szCs w:val="22"/>
        </w:rPr>
        <w:t xml:space="preserve">federal and state </w:t>
      </w:r>
      <w:r w:rsidR="000F7C7C" w:rsidRPr="48068858">
        <w:rPr>
          <w:rFonts w:ascii="Calibri" w:hAnsi="Calibri" w:cs="Calibri"/>
          <w:sz w:val="22"/>
          <w:szCs w:val="22"/>
        </w:rPr>
        <w:t xml:space="preserve">aid to attend college. </w:t>
      </w:r>
    </w:p>
    <w:p w14:paraId="3CE596D4" w14:textId="1104D8B3" w:rsidR="00CB3894" w:rsidRDefault="00CB3894" w:rsidP="00DA0002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sz w:val="22"/>
          <w:szCs w:val="22"/>
        </w:rPr>
      </w:pPr>
      <w:hyperlink r:id="rId28" w:history="1">
        <w:r w:rsidRPr="00932F67">
          <w:rPr>
            <w:rStyle w:val="Hyperlink"/>
            <w:rFonts w:ascii="Calibri" w:hAnsi="Calibri" w:cs="Calibri"/>
            <w:b/>
            <w:bCs/>
            <w:sz w:val="22"/>
            <w:szCs w:val="22"/>
          </w:rPr>
          <w:t>Opportunity Center for Employment and Education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D02512">
        <w:rPr>
          <w:rFonts w:ascii="Calibri" w:hAnsi="Calibri" w:cs="Calibri"/>
          <w:b/>
          <w:bCs/>
          <w:sz w:val="22"/>
          <w:szCs w:val="22"/>
        </w:rPr>
        <w:t>The OC</w:t>
      </w:r>
      <w:r w:rsidRPr="48068858">
        <w:rPr>
          <w:rFonts w:ascii="Calibri" w:hAnsi="Calibri" w:cs="Calibri"/>
          <w:b/>
          <w:bCs/>
          <w:sz w:val="22"/>
          <w:szCs w:val="22"/>
        </w:rPr>
        <w:t>) (206) 934-6147</w:t>
      </w:r>
      <w:r>
        <w:br/>
      </w:r>
      <w:r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Pr="48068858">
        <w:rPr>
          <w:rFonts w:ascii="Calibri" w:hAnsi="Calibri" w:cs="Calibri"/>
          <w:sz w:val="22"/>
          <w:szCs w:val="22"/>
        </w:rPr>
        <w:t xml:space="preserve"> OC0113</w:t>
      </w:r>
      <w:r w:rsidR="003C517F">
        <w:rPr>
          <w:rFonts w:ascii="Calibri" w:hAnsi="Calibri" w:cs="Calibri"/>
          <w:sz w:val="22"/>
          <w:szCs w:val="22"/>
        </w:rPr>
        <w:t>,</w:t>
      </w:r>
      <w:r w:rsidRPr="48068858">
        <w:rPr>
          <w:rFonts w:ascii="Calibri" w:hAnsi="Calibri" w:cs="Calibri"/>
          <w:sz w:val="22"/>
          <w:szCs w:val="22"/>
        </w:rPr>
        <w:t xml:space="preserve"> Opportunity Center 1</w:t>
      </w:r>
      <w:r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Pr="48068858">
        <w:rPr>
          <w:rFonts w:ascii="Calibri" w:hAnsi="Calibri" w:cs="Calibri"/>
          <w:sz w:val="22"/>
          <w:szCs w:val="22"/>
        </w:rPr>
        <w:t xml:space="preserve"> Floor. Multiple agency</w:t>
      </w:r>
      <w:r w:rsidR="007C7222" w:rsidRPr="48068858">
        <w:rPr>
          <w:rFonts w:ascii="Calibri" w:hAnsi="Calibri" w:cs="Calibri"/>
          <w:sz w:val="22"/>
          <w:szCs w:val="22"/>
        </w:rPr>
        <w:t xml:space="preserve"> offices </w:t>
      </w:r>
      <w:r w:rsidRPr="48068858">
        <w:rPr>
          <w:rFonts w:ascii="Calibri" w:hAnsi="Calibri" w:cs="Calibri"/>
          <w:sz w:val="22"/>
          <w:szCs w:val="22"/>
        </w:rPr>
        <w:t xml:space="preserve">including WorkSource, DSHS, offering assistance with employment, housing, health insurance and more. </w:t>
      </w:r>
    </w:p>
    <w:p w14:paraId="4ED8192F" w14:textId="1E5DC741" w:rsidR="00007C70" w:rsidRPr="00996113" w:rsidRDefault="00007C70" w:rsidP="00DA0002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sz w:val="22"/>
          <w:szCs w:val="22"/>
        </w:rPr>
      </w:pPr>
      <w:hyperlink r:id="rId29" w:history="1">
        <w:r w:rsidRPr="00932F67">
          <w:rPr>
            <w:rStyle w:val="Hyperlink"/>
            <w:rFonts w:ascii="Calibri" w:hAnsi="Calibri" w:cs="Calibri"/>
            <w:b/>
            <w:bCs/>
            <w:sz w:val="22"/>
            <w:szCs w:val="22"/>
          </w:rPr>
          <w:t>United Way Benefits Hub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</w:t>
      </w:r>
      <w:r w:rsidR="001B5BD9" w:rsidRPr="480688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8068858">
        <w:rPr>
          <w:rFonts w:ascii="Calibri" w:hAnsi="Calibri" w:cs="Calibri"/>
          <w:b/>
          <w:bCs/>
          <w:sz w:val="22"/>
          <w:szCs w:val="22"/>
        </w:rPr>
        <w:t>649-8124 ext</w:t>
      </w:r>
      <w:r w:rsidR="001631B6" w:rsidRPr="48068858">
        <w:rPr>
          <w:rFonts w:ascii="Calibri" w:hAnsi="Calibri" w:cs="Calibri"/>
          <w:b/>
          <w:bCs/>
          <w:sz w:val="22"/>
          <w:szCs w:val="22"/>
        </w:rPr>
        <w:t>.</w:t>
      </w:r>
      <w:r w:rsidRPr="48068858">
        <w:rPr>
          <w:rFonts w:ascii="Calibri" w:hAnsi="Calibri" w:cs="Calibri"/>
          <w:b/>
          <w:bCs/>
          <w:sz w:val="22"/>
          <w:szCs w:val="22"/>
        </w:rPr>
        <w:t xml:space="preserve"> 4 </w:t>
      </w:r>
      <w:r w:rsidR="00F95F58" w:rsidRPr="48068858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="00F95F58" w:rsidRPr="48068858">
        <w:rPr>
          <w:rFonts w:ascii="Calibri" w:hAnsi="Calibri" w:cs="Calibri"/>
          <w:sz w:val="22"/>
          <w:szCs w:val="22"/>
        </w:rPr>
        <w:t>CC1452</w:t>
      </w:r>
      <w:r w:rsidR="00F95F58">
        <w:rPr>
          <w:rFonts w:ascii="Calibri" w:hAnsi="Calibri" w:cs="Calibri"/>
          <w:sz w:val="22"/>
          <w:szCs w:val="22"/>
        </w:rPr>
        <w:t xml:space="preserve">, </w:t>
      </w:r>
      <w:r w:rsidR="00F95F58" w:rsidRPr="48068858">
        <w:rPr>
          <w:rFonts w:ascii="Calibri" w:hAnsi="Calibri" w:cs="Calibri"/>
          <w:sz w:val="22"/>
          <w:szCs w:val="22"/>
        </w:rPr>
        <w:t>1</w:t>
      </w:r>
      <w:r w:rsidR="00F95F58" w:rsidRPr="48068858">
        <w:rPr>
          <w:rFonts w:ascii="Calibri" w:hAnsi="Calibri" w:cs="Calibri"/>
          <w:sz w:val="22"/>
          <w:szCs w:val="22"/>
          <w:vertAlign w:val="superscript"/>
        </w:rPr>
        <w:t>st</w:t>
      </w:r>
      <w:r w:rsidR="00F95F58" w:rsidRPr="48068858">
        <w:rPr>
          <w:rFonts w:ascii="Calibri" w:hAnsi="Calibri" w:cs="Calibri"/>
          <w:sz w:val="22"/>
          <w:szCs w:val="22"/>
        </w:rPr>
        <w:t xml:space="preserve"> Floor College Center. </w:t>
      </w:r>
      <w:r w:rsidR="00932F67">
        <w:rPr>
          <w:rFonts w:ascii="Calibri" w:hAnsi="Calibri" w:cs="Calibri"/>
          <w:sz w:val="22"/>
          <w:szCs w:val="22"/>
        </w:rPr>
        <w:br/>
        <w:t>W</w:t>
      </w:r>
      <w:r w:rsidRPr="48068858">
        <w:rPr>
          <w:rFonts w:ascii="Calibri" w:hAnsi="Calibri" w:cs="Calibri"/>
          <w:sz w:val="22"/>
          <w:szCs w:val="22"/>
        </w:rPr>
        <w:t>orks with students to find resources for basic needs while in school.</w:t>
      </w:r>
    </w:p>
    <w:p w14:paraId="60733927" w14:textId="37FB7892" w:rsidR="00996113" w:rsidRPr="009B0AF4" w:rsidRDefault="00996113" w:rsidP="00DA0002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sz w:val="22"/>
          <w:szCs w:val="22"/>
        </w:rPr>
      </w:pPr>
      <w:hyperlink r:id="rId30" w:history="1">
        <w:r w:rsidRPr="00932F67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Veterans </w:t>
        </w:r>
        <w:r w:rsidR="00DD6330" w:rsidRPr="00932F67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&amp; Military </w:t>
        </w:r>
        <w:r w:rsidRPr="00932F67">
          <w:rPr>
            <w:rStyle w:val="Hyperlink"/>
            <w:rFonts w:ascii="Calibri" w:hAnsi="Calibri" w:cs="Calibri"/>
            <w:b/>
            <w:bCs/>
            <w:sz w:val="22"/>
            <w:szCs w:val="22"/>
          </w:rPr>
          <w:t>Services</w:t>
        </w:r>
      </w:hyperlink>
      <w:r w:rsidR="00DD6330" w:rsidRPr="48068858">
        <w:rPr>
          <w:rFonts w:ascii="Calibri" w:hAnsi="Calibri" w:cs="Calibri"/>
          <w:b/>
          <w:bCs/>
          <w:sz w:val="22"/>
          <w:szCs w:val="22"/>
        </w:rPr>
        <w:t xml:space="preserve"> (206) 934-7309</w:t>
      </w:r>
      <w:r w:rsidR="00DD6330" w:rsidRPr="48068858">
        <w:rPr>
          <w:rFonts w:ascii="Calibri" w:hAnsi="Calibri" w:cs="Calibri"/>
          <w:sz w:val="22"/>
          <w:szCs w:val="22"/>
        </w:rPr>
        <w:t xml:space="preserve"> </w:t>
      </w:r>
      <w:r w:rsidR="005B252D" w:rsidRPr="48068858">
        <w:rPr>
          <w:rFonts w:ascii="Calibri" w:hAnsi="Calibri" w:cs="Calibri"/>
          <w:i/>
          <w:iCs/>
          <w:sz w:val="22"/>
          <w:szCs w:val="22"/>
        </w:rPr>
        <w:t>Location:</w:t>
      </w:r>
      <w:r w:rsidR="005B252D" w:rsidRPr="48068858">
        <w:rPr>
          <w:rFonts w:ascii="Calibri" w:hAnsi="Calibri" w:cs="Calibri"/>
          <w:sz w:val="22"/>
          <w:szCs w:val="22"/>
        </w:rPr>
        <w:t xml:space="preserve"> CC2261G</w:t>
      </w:r>
      <w:r w:rsidR="005B252D">
        <w:rPr>
          <w:rFonts w:ascii="Calibri" w:hAnsi="Calibri" w:cs="Calibri"/>
          <w:sz w:val="22"/>
          <w:szCs w:val="22"/>
        </w:rPr>
        <w:t>,</w:t>
      </w:r>
      <w:r w:rsidR="005B252D" w:rsidRPr="48068858">
        <w:rPr>
          <w:rFonts w:ascii="Calibri" w:hAnsi="Calibri" w:cs="Calibri"/>
          <w:sz w:val="22"/>
          <w:szCs w:val="22"/>
        </w:rPr>
        <w:t xml:space="preserve"> 2</w:t>
      </w:r>
      <w:r w:rsidR="005B252D" w:rsidRPr="48068858">
        <w:rPr>
          <w:rFonts w:ascii="Calibri" w:hAnsi="Calibri" w:cs="Calibri"/>
          <w:sz w:val="22"/>
          <w:szCs w:val="22"/>
          <w:vertAlign w:val="superscript"/>
        </w:rPr>
        <w:t>nd</w:t>
      </w:r>
      <w:r w:rsidR="005B252D" w:rsidRPr="48068858">
        <w:rPr>
          <w:rFonts w:ascii="Calibri" w:hAnsi="Calibri" w:cs="Calibri"/>
          <w:sz w:val="22"/>
          <w:szCs w:val="22"/>
        </w:rPr>
        <w:t xml:space="preserve"> Floor College Center.</w:t>
      </w:r>
      <w:r w:rsidR="005B252D">
        <w:rPr>
          <w:rFonts w:ascii="Calibri" w:hAnsi="Calibri" w:cs="Calibri"/>
          <w:sz w:val="22"/>
          <w:szCs w:val="22"/>
        </w:rPr>
        <w:t xml:space="preserve"> </w:t>
      </w:r>
      <w:r w:rsidR="00932F67">
        <w:rPr>
          <w:rFonts w:ascii="Calibri" w:hAnsi="Calibri" w:cs="Calibri"/>
          <w:sz w:val="22"/>
          <w:szCs w:val="22"/>
        </w:rPr>
        <w:br/>
      </w:r>
      <w:r w:rsidR="00653B6B" w:rsidRPr="48068858">
        <w:rPr>
          <w:rFonts w:ascii="Calibri" w:hAnsi="Calibri" w:cs="Calibri"/>
          <w:sz w:val="22"/>
          <w:szCs w:val="22"/>
        </w:rPr>
        <w:t xml:space="preserve">Helps with issues regarding veteran student status and </w:t>
      </w:r>
      <w:r w:rsidR="005E1C50" w:rsidRPr="48068858">
        <w:rPr>
          <w:rFonts w:ascii="Calibri" w:hAnsi="Calibri" w:cs="Calibri"/>
          <w:sz w:val="22"/>
          <w:szCs w:val="22"/>
        </w:rPr>
        <w:t xml:space="preserve">serves as a resource for personnel transitioning to civilian life. </w:t>
      </w:r>
      <w:r w:rsidR="00AF461D" w:rsidRPr="48068858">
        <w:rPr>
          <w:rFonts w:ascii="Calibri" w:hAnsi="Calibri" w:cs="Calibri"/>
          <w:sz w:val="22"/>
          <w:szCs w:val="22"/>
        </w:rPr>
        <w:t>A Veterans Lounge is located in CC1</w:t>
      </w:r>
      <w:r w:rsidR="004A2CFA" w:rsidRPr="48068858">
        <w:rPr>
          <w:rFonts w:ascii="Calibri" w:hAnsi="Calibri" w:cs="Calibri"/>
          <w:sz w:val="22"/>
          <w:szCs w:val="22"/>
        </w:rPr>
        <w:t>354.</w:t>
      </w:r>
    </w:p>
    <w:p w14:paraId="0D0020AA" w14:textId="7DBEA8D8" w:rsidR="009B0AF4" w:rsidRPr="00CB3894" w:rsidRDefault="009B0AF4" w:rsidP="00DA0002">
      <w:pPr>
        <w:numPr>
          <w:ilvl w:val="0"/>
          <w:numId w:val="3"/>
        </w:numPr>
        <w:spacing w:after="120" w:line="259" w:lineRule="auto"/>
        <w:rPr>
          <w:rFonts w:ascii="Calibri" w:hAnsi="Calibri" w:cs="Calibri"/>
          <w:sz w:val="22"/>
          <w:szCs w:val="22"/>
        </w:rPr>
      </w:pPr>
      <w:hyperlink r:id="rId31" w:history="1">
        <w:r w:rsidRPr="005008FF">
          <w:rPr>
            <w:rStyle w:val="Hyperlink"/>
            <w:rFonts w:ascii="Calibri" w:hAnsi="Calibri" w:cs="Calibri"/>
            <w:b/>
            <w:bCs/>
            <w:sz w:val="22"/>
            <w:szCs w:val="22"/>
          </w:rPr>
          <w:t>Workforce Education</w:t>
        </w:r>
      </w:hyperlink>
      <w:r w:rsidR="0034380A" w:rsidRPr="48068858">
        <w:rPr>
          <w:rFonts w:ascii="Calibri" w:hAnsi="Calibri" w:cs="Calibri"/>
          <w:b/>
          <w:bCs/>
          <w:sz w:val="22"/>
          <w:szCs w:val="22"/>
        </w:rPr>
        <w:t xml:space="preserve"> (206) 934-3787</w:t>
      </w:r>
      <w:r w:rsidR="0034380A" w:rsidRPr="48068858">
        <w:rPr>
          <w:rFonts w:ascii="Calibri" w:hAnsi="Calibri" w:cs="Calibri"/>
          <w:sz w:val="22"/>
          <w:szCs w:val="22"/>
        </w:rPr>
        <w:t xml:space="preserve"> </w:t>
      </w:r>
      <w:r w:rsidR="0034380A" w:rsidRPr="48068858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="00A34C34" w:rsidRPr="48068858">
        <w:rPr>
          <w:rFonts w:ascii="Calibri" w:hAnsi="Calibri" w:cs="Calibri"/>
          <w:sz w:val="22"/>
          <w:szCs w:val="22"/>
        </w:rPr>
        <w:t>OC0240</w:t>
      </w:r>
      <w:r w:rsidR="005B252D">
        <w:rPr>
          <w:rFonts w:ascii="Calibri" w:hAnsi="Calibri" w:cs="Calibri"/>
          <w:sz w:val="22"/>
          <w:szCs w:val="22"/>
        </w:rPr>
        <w:t>,</w:t>
      </w:r>
      <w:r w:rsidR="00A34C34" w:rsidRPr="48068858">
        <w:rPr>
          <w:rFonts w:ascii="Calibri" w:hAnsi="Calibri" w:cs="Calibri"/>
          <w:sz w:val="22"/>
          <w:szCs w:val="22"/>
        </w:rPr>
        <w:t xml:space="preserve"> Opportunity Center 2</w:t>
      </w:r>
      <w:r w:rsidR="00A34C34" w:rsidRPr="48068858">
        <w:rPr>
          <w:rFonts w:ascii="Calibri" w:hAnsi="Calibri" w:cs="Calibri"/>
          <w:sz w:val="22"/>
          <w:szCs w:val="22"/>
          <w:vertAlign w:val="superscript"/>
        </w:rPr>
        <w:t>nd</w:t>
      </w:r>
      <w:r w:rsidR="00A34C34" w:rsidRPr="48068858">
        <w:rPr>
          <w:rFonts w:ascii="Calibri" w:hAnsi="Calibri" w:cs="Calibri"/>
          <w:sz w:val="22"/>
          <w:szCs w:val="22"/>
        </w:rPr>
        <w:t xml:space="preserve"> floor. </w:t>
      </w:r>
      <w:r w:rsidR="005008FF">
        <w:rPr>
          <w:rFonts w:ascii="Calibri" w:hAnsi="Calibri" w:cs="Calibri"/>
          <w:sz w:val="22"/>
          <w:szCs w:val="22"/>
        </w:rPr>
        <w:br/>
      </w:r>
      <w:r w:rsidR="00B770A4" w:rsidRPr="48068858">
        <w:rPr>
          <w:rFonts w:ascii="Calibri" w:hAnsi="Calibri" w:cs="Calibri"/>
          <w:sz w:val="22"/>
          <w:szCs w:val="22"/>
        </w:rPr>
        <w:t xml:space="preserve">Provides tuition assistance programs for students receiving unemployment benefits, Basic Food, TANF and </w:t>
      </w:r>
      <w:r w:rsidR="003449DE" w:rsidRPr="48068858">
        <w:rPr>
          <w:rFonts w:ascii="Calibri" w:hAnsi="Calibri" w:cs="Calibri"/>
          <w:sz w:val="22"/>
          <w:szCs w:val="22"/>
        </w:rPr>
        <w:t xml:space="preserve">other qualified students. </w:t>
      </w:r>
      <w:hyperlink r:id="rId32" w:history="1">
        <w:r w:rsidR="004045B7" w:rsidRPr="004045B7">
          <w:rPr>
            <w:rStyle w:val="Hyperlink"/>
            <w:rFonts w:ascii="Calibri" w:hAnsi="Calibri" w:cs="Calibri"/>
            <w:sz w:val="22"/>
            <w:szCs w:val="22"/>
          </w:rPr>
          <w:t>Take their survey</w:t>
        </w:r>
      </w:hyperlink>
      <w:r w:rsidR="004045B7">
        <w:rPr>
          <w:rFonts w:ascii="Calibri" w:hAnsi="Calibri" w:cs="Calibri"/>
          <w:sz w:val="22"/>
          <w:szCs w:val="22"/>
        </w:rPr>
        <w:t xml:space="preserve"> to c</w:t>
      </w:r>
      <w:r w:rsidR="006F51EA" w:rsidRPr="48068858">
        <w:rPr>
          <w:rFonts w:ascii="Calibri" w:hAnsi="Calibri" w:cs="Calibri"/>
          <w:sz w:val="22"/>
          <w:szCs w:val="22"/>
        </w:rPr>
        <w:t xml:space="preserve">heck eligibility. </w:t>
      </w:r>
    </w:p>
    <w:p w14:paraId="7DBB9F2D" w14:textId="77777777" w:rsidR="00C4514C" w:rsidRPr="00B6655D" w:rsidRDefault="00CB3894" w:rsidP="00AD20D6">
      <w:pPr>
        <w:pStyle w:val="Heading2"/>
        <w:spacing w:after="240"/>
        <w:rPr>
          <w:b/>
          <w:bCs/>
        </w:rPr>
      </w:pPr>
      <w:r w:rsidRPr="00B6655D">
        <w:rPr>
          <w:b/>
          <w:bCs/>
        </w:rPr>
        <w:t>OTHER CAMPUS RESOURCES</w:t>
      </w:r>
    </w:p>
    <w:p w14:paraId="3E76C17C" w14:textId="2328FC37" w:rsidR="00C4514C" w:rsidRDefault="00C4514C" w:rsidP="00DA0002">
      <w:pPr>
        <w:numPr>
          <w:ilvl w:val="0"/>
          <w:numId w:val="4"/>
        </w:numPr>
        <w:spacing w:after="120" w:line="259" w:lineRule="auto"/>
        <w:rPr>
          <w:rStyle w:val="p"/>
          <w:rFonts w:ascii="Calibri" w:hAnsi="Calibri" w:cs="Calibri"/>
          <w:sz w:val="22"/>
          <w:szCs w:val="22"/>
        </w:rPr>
      </w:pPr>
      <w:hyperlink r:id="rId33" w:history="1">
        <w:r w:rsidRPr="004045B7">
          <w:rPr>
            <w:rStyle w:val="Hyperlink"/>
            <w:rFonts w:ascii="Calibri" w:hAnsi="Calibri" w:cs="Calibri"/>
            <w:b/>
            <w:bCs/>
            <w:sz w:val="22"/>
            <w:szCs w:val="22"/>
          </w:rPr>
          <w:t>Career Services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934-6074</w:t>
      </w:r>
      <w:r w:rsidR="00AD103D" w:rsidRPr="48068858">
        <w:rPr>
          <w:rFonts w:ascii="Calibri" w:hAnsi="Calibri" w:cs="Calibri"/>
          <w:sz w:val="22"/>
          <w:szCs w:val="22"/>
        </w:rPr>
        <w:t xml:space="preserve"> </w:t>
      </w:r>
      <w:r w:rsidR="00E84FEA" w:rsidRPr="48068858">
        <w:rPr>
          <w:rStyle w:val="p"/>
          <w:rFonts w:ascii="Calibri" w:hAnsi="Calibri" w:cs="Calibri"/>
          <w:i/>
          <w:iCs/>
          <w:sz w:val="22"/>
          <w:szCs w:val="22"/>
        </w:rPr>
        <w:t>Location:</w:t>
      </w:r>
      <w:r w:rsidR="00E84FEA" w:rsidRPr="48068858">
        <w:rPr>
          <w:rStyle w:val="p"/>
          <w:rFonts w:ascii="Calibri" w:hAnsi="Calibri" w:cs="Calibri"/>
          <w:sz w:val="22"/>
          <w:szCs w:val="22"/>
        </w:rPr>
        <w:t xml:space="preserve"> 2</w:t>
      </w:r>
      <w:r w:rsidR="00E84FEA" w:rsidRPr="48068858">
        <w:rPr>
          <w:rStyle w:val="p"/>
          <w:rFonts w:ascii="Calibri" w:hAnsi="Calibri" w:cs="Calibri"/>
          <w:sz w:val="22"/>
          <w:szCs w:val="22"/>
          <w:vertAlign w:val="superscript"/>
        </w:rPr>
        <w:t>nd</w:t>
      </w:r>
      <w:r w:rsidR="00E84FEA" w:rsidRPr="48068858">
        <w:rPr>
          <w:rStyle w:val="p"/>
          <w:rFonts w:ascii="Calibri" w:hAnsi="Calibri" w:cs="Calibri"/>
          <w:sz w:val="22"/>
          <w:szCs w:val="22"/>
        </w:rPr>
        <w:t xml:space="preserve"> Floor, Opportunity Center, Room OC240. </w:t>
      </w:r>
      <w:r w:rsidR="004045B7">
        <w:rPr>
          <w:rStyle w:val="p"/>
          <w:rFonts w:ascii="Calibri" w:hAnsi="Calibri" w:cs="Calibri"/>
          <w:sz w:val="22"/>
          <w:szCs w:val="22"/>
        </w:rPr>
        <w:br/>
      </w:r>
      <w:r w:rsidRPr="48068858">
        <w:rPr>
          <w:rStyle w:val="p"/>
          <w:rFonts w:ascii="Calibri" w:hAnsi="Calibri" w:cs="Calibri"/>
          <w:sz w:val="22"/>
          <w:szCs w:val="22"/>
        </w:rPr>
        <w:t>Provides support to students looking for jobs including resume review, interviewing skills and job search techniques.</w:t>
      </w:r>
    </w:p>
    <w:p w14:paraId="0C949F0A" w14:textId="3F2A41ED" w:rsidR="007C7222" w:rsidRPr="00AD103D" w:rsidRDefault="007C7222" w:rsidP="00DA0002">
      <w:pPr>
        <w:numPr>
          <w:ilvl w:val="0"/>
          <w:numId w:val="4"/>
        </w:numPr>
        <w:spacing w:after="120" w:line="259" w:lineRule="auto"/>
        <w:rPr>
          <w:rStyle w:val="p"/>
          <w:rFonts w:ascii="Calibri" w:hAnsi="Calibri" w:cs="Calibri"/>
          <w:sz w:val="22"/>
          <w:szCs w:val="22"/>
        </w:rPr>
      </w:pPr>
      <w:hyperlink r:id="rId34" w:history="1">
        <w:r w:rsidRPr="00B655EF">
          <w:rPr>
            <w:rStyle w:val="Hyperlink"/>
            <w:rFonts w:ascii="Calibri" w:hAnsi="Calibri" w:cs="Calibri"/>
            <w:b/>
            <w:bCs/>
            <w:sz w:val="22"/>
            <w:szCs w:val="22"/>
          </w:rPr>
          <w:t>Roy Flores Wellness Center</w:t>
        </w:r>
      </w:hyperlink>
      <w:r w:rsidRPr="48068858">
        <w:rPr>
          <w:rFonts w:ascii="Calibri" w:hAnsi="Calibri" w:cs="Calibri"/>
          <w:b/>
          <w:bCs/>
          <w:sz w:val="22"/>
          <w:szCs w:val="22"/>
        </w:rPr>
        <w:t xml:space="preserve"> (206) 934-4591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i/>
          <w:iCs/>
          <w:sz w:val="22"/>
          <w:szCs w:val="22"/>
        </w:rPr>
        <w:t xml:space="preserve">Location: </w:t>
      </w:r>
      <w:r w:rsidRPr="48068858">
        <w:rPr>
          <w:rFonts w:ascii="Calibri" w:hAnsi="Calibri" w:cs="Calibri"/>
          <w:sz w:val="22"/>
          <w:szCs w:val="22"/>
        </w:rPr>
        <w:t>PE/Wellness Center Building on East side of campus. Offers drop-in and for credit classes, exercise facilities and wellness promotion events.</w:t>
      </w:r>
    </w:p>
    <w:p w14:paraId="57746BF4" w14:textId="7DD86221" w:rsidR="00C4514C" w:rsidRDefault="00C4514C" w:rsidP="00AD20D6">
      <w:pPr>
        <w:numPr>
          <w:ilvl w:val="0"/>
          <w:numId w:val="4"/>
        </w:numPr>
        <w:spacing w:after="240" w:line="259" w:lineRule="auto"/>
        <w:rPr>
          <w:rFonts w:ascii="Calibri" w:hAnsi="Calibri" w:cs="Calibri"/>
          <w:sz w:val="22"/>
          <w:szCs w:val="22"/>
        </w:rPr>
      </w:pPr>
      <w:hyperlink r:id="rId35" w:history="1">
        <w:r w:rsidRPr="00B655EF">
          <w:rPr>
            <w:rStyle w:val="Hyperlink"/>
            <w:rFonts w:ascii="Calibri" w:hAnsi="Calibri" w:cs="Calibri"/>
            <w:b/>
            <w:bCs/>
            <w:sz w:val="22"/>
            <w:szCs w:val="22"/>
          </w:rPr>
          <w:t>Student Leadership</w:t>
        </w:r>
        <w:r w:rsidRPr="00B655EF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Pr="00B655EF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&amp; </w:t>
        </w:r>
        <w:r w:rsidR="005D4359" w:rsidRPr="00B655EF">
          <w:rPr>
            <w:rStyle w:val="Hyperlink"/>
            <w:rFonts w:ascii="Calibri" w:hAnsi="Calibri" w:cs="Calibri"/>
            <w:b/>
            <w:bCs/>
            <w:sz w:val="22"/>
            <w:szCs w:val="22"/>
          </w:rPr>
          <w:t>Engagement</w:t>
        </w:r>
      </w:hyperlink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b/>
          <w:bCs/>
          <w:sz w:val="22"/>
          <w:szCs w:val="22"/>
        </w:rPr>
        <w:t>(206) 934-3641</w:t>
      </w:r>
      <w:r w:rsidRPr="48068858">
        <w:rPr>
          <w:rFonts w:ascii="Calibri" w:hAnsi="Calibri" w:cs="Calibri"/>
          <w:sz w:val="22"/>
          <w:szCs w:val="22"/>
        </w:rPr>
        <w:t xml:space="preserve"> </w:t>
      </w:r>
      <w:r w:rsidRPr="48068858">
        <w:rPr>
          <w:rStyle w:val="p1"/>
          <w:rFonts w:ascii="Calibri" w:hAnsi="Calibri" w:cs="Calibri"/>
          <w:i/>
          <w:iCs/>
          <w:sz w:val="22"/>
          <w:szCs w:val="22"/>
        </w:rPr>
        <w:t>Location:</w:t>
      </w:r>
      <w:r w:rsidRPr="48068858">
        <w:rPr>
          <w:rStyle w:val="p1"/>
          <w:rFonts w:ascii="Calibri" w:hAnsi="Calibri" w:cs="Calibri"/>
          <w:sz w:val="22"/>
          <w:szCs w:val="22"/>
        </w:rPr>
        <w:t xml:space="preserve">  CC 1446, 1</w:t>
      </w:r>
      <w:r w:rsidRPr="48068858">
        <w:rPr>
          <w:rStyle w:val="p1"/>
          <w:rFonts w:ascii="Calibri" w:hAnsi="Calibri" w:cs="Calibri"/>
          <w:sz w:val="22"/>
          <w:szCs w:val="22"/>
          <w:vertAlign w:val="superscript"/>
        </w:rPr>
        <w:t>st</w:t>
      </w:r>
      <w:r w:rsidRPr="48068858">
        <w:rPr>
          <w:rStyle w:val="p1"/>
          <w:rFonts w:ascii="Calibri" w:hAnsi="Calibri" w:cs="Calibri"/>
          <w:sz w:val="22"/>
          <w:szCs w:val="22"/>
        </w:rPr>
        <w:t xml:space="preserve"> floor of College Center</w:t>
      </w:r>
      <w:r w:rsidR="007C7222" w:rsidRPr="48068858">
        <w:rPr>
          <w:rStyle w:val="p1"/>
          <w:rFonts w:ascii="Calibri" w:hAnsi="Calibri" w:cs="Calibri"/>
          <w:sz w:val="22"/>
          <w:szCs w:val="22"/>
        </w:rPr>
        <w:t>.</w:t>
      </w:r>
      <w:r w:rsidR="00B655EF">
        <w:rPr>
          <w:rStyle w:val="p1"/>
          <w:rFonts w:ascii="Calibri" w:hAnsi="Calibri" w:cs="Calibri"/>
          <w:sz w:val="22"/>
          <w:szCs w:val="22"/>
        </w:rPr>
        <w:br/>
      </w:r>
      <w:r w:rsidR="007C7222" w:rsidRPr="48068858">
        <w:rPr>
          <w:rStyle w:val="p1"/>
          <w:rFonts w:ascii="Calibri" w:hAnsi="Calibri" w:cs="Calibri"/>
          <w:sz w:val="22"/>
          <w:szCs w:val="22"/>
        </w:rPr>
        <w:t xml:space="preserve"> </w:t>
      </w:r>
      <w:r w:rsidRPr="48068858">
        <w:rPr>
          <w:rFonts w:ascii="Calibri" w:hAnsi="Calibri" w:cs="Calibri"/>
          <w:sz w:val="22"/>
          <w:szCs w:val="22"/>
        </w:rPr>
        <w:t>Find out about leadership opportunities, student clubs and other ways to advocate for students’ needs and help build an inclusive community at North.</w:t>
      </w:r>
    </w:p>
    <w:p w14:paraId="464C6D4D" w14:textId="3B567560" w:rsidR="00C4514C" w:rsidRPr="00AD20D6" w:rsidRDefault="001770BC" w:rsidP="00AD20D6">
      <w:pPr>
        <w:pStyle w:val="Heading2"/>
        <w:spacing w:after="240"/>
        <w:rPr>
          <w:b/>
          <w:bCs/>
        </w:rPr>
      </w:pPr>
      <w:r w:rsidRPr="00AD20D6">
        <w:rPr>
          <w:b/>
          <w:bCs/>
        </w:rPr>
        <w:t>HELPFUL</w:t>
      </w:r>
      <w:r w:rsidR="00AD20D6">
        <w:rPr>
          <w:b/>
          <w:bCs/>
        </w:rPr>
        <w:t xml:space="preserve"> WEBSITES</w:t>
      </w:r>
    </w:p>
    <w:p w14:paraId="233C2536" w14:textId="77777777" w:rsidR="001C7030" w:rsidRDefault="001C7030" w:rsidP="001C7030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Cs/>
          <w:iCs/>
          <w:sz w:val="22"/>
          <w:szCs w:val="22"/>
        </w:rPr>
      </w:pPr>
      <w:hyperlink r:id="rId36" w:history="1">
        <w:r w:rsidRPr="001C7030">
          <w:rPr>
            <w:rStyle w:val="Hyperlink"/>
            <w:rFonts w:ascii="Calibri" w:hAnsi="Calibri" w:cs="Calibri"/>
            <w:bCs/>
            <w:iCs/>
            <w:sz w:val="22"/>
            <w:szCs w:val="22"/>
          </w:rPr>
          <w:t>Complete list of Student Services Offices and resources</w:t>
        </w:r>
      </w:hyperlink>
    </w:p>
    <w:p w14:paraId="31BEC9F6" w14:textId="6349D9FA" w:rsidR="00DB6783" w:rsidRPr="001C7030" w:rsidRDefault="00DB6783" w:rsidP="001C7030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Cs/>
          <w:iCs/>
          <w:sz w:val="22"/>
          <w:szCs w:val="22"/>
        </w:rPr>
      </w:pPr>
      <w:hyperlink r:id="rId37" w:history="1">
        <w:r w:rsidRPr="001C7030">
          <w:rPr>
            <w:rStyle w:val="Hyperlink"/>
            <w:rFonts w:ascii="Calibri" w:hAnsi="Calibri" w:cs="Calibri"/>
            <w:bCs/>
            <w:iCs/>
            <w:sz w:val="22"/>
            <w:szCs w:val="22"/>
          </w:rPr>
          <w:t>Campus Map</w:t>
        </w:r>
      </w:hyperlink>
    </w:p>
    <w:p w14:paraId="32CCB34B" w14:textId="59C5ADA8" w:rsidR="00C4514C" w:rsidRPr="00DB6783" w:rsidRDefault="00DB6783" w:rsidP="001C7030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sz w:val="22"/>
          <w:szCs w:val="22"/>
        </w:rPr>
      </w:pPr>
      <w:hyperlink r:id="rId38" w:history="1">
        <w:r w:rsidRPr="001C7030">
          <w:rPr>
            <w:rStyle w:val="Hyperlink"/>
            <w:rFonts w:ascii="Calibri" w:hAnsi="Calibri" w:cs="Calibri"/>
            <w:bCs/>
            <w:iCs/>
            <w:sz w:val="22"/>
            <w:szCs w:val="22"/>
          </w:rPr>
          <w:t>Faculty and Staff Directory</w:t>
        </w:r>
      </w:hyperlink>
      <w:r w:rsidRPr="00DB6783">
        <w:rPr>
          <w:rStyle w:val="Hyperlink"/>
          <w:rFonts w:ascii="Calibri" w:hAnsi="Calibri" w:cs="Calibri"/>
          <w:bCs/>
          <w:iCs/>
          <w:sz w:val="22"/>
          <w:szCs w:val="22"/>
          <w:u w:val="none"/>
        </w:rPr>
        <w:t xml:space="preserve">: </w:t>
      </w:r>
    </w:p>
    <w:sectPr w:rsidR="00C4514C" w:rsidRPr="00DB6783" w:rsidSect="00C2397F">
      <w:headerReference w:type="default" r:id="rId39"/>
      <w:footerReference w:type="default" r:id="rId40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825D" w14:textId="77777777" w:rsidR="004E15D8" w:rsidRDefault="004E15D8" w:rsidP="00043D52">
      <w:r>
        <w:separator/>
      </w:r>
    </w:p>
  </w:endnote>
  <w:endnote w:type="continuationSeparator" w:id="0">
    <w:p w14:paraId="6FD74E73" w14:textId="77777777" w:rsidR="004E15D8" w:rsidRDefault="004E15D8" w:rsidP="00043D52">
      <w:r>
        <w:continuationSeparator/>
      </w:r>
    </w:p>
  </w:endnote>
  <w:endnote w:type="continuationNotice" w:id="1">
    <w:p w14:paraId="6798071B" w14:textId="77777777" w:rsidR="004E15D8" w:rsidRDefault="004E1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C5F7" w14:textId="6C61572C" w:rsidR="593C85FC" w:rsidRPr="001631B6" w:rsidRDefault="00342018" w:rsidP="001631B6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3 September</w:t>
    </w:r>
    <w:r w:rsidR="00665287">
      <w:rPr>
        <w:rFonts w:asciiTheme="minorHAnsi" w:hAnsiTheme="minorHAnsi" w:cstheme="minorHAnsi"/>
      </w:rPr>
      <w:t xml:space="preserve"> 2025</w:t>
    </w:r>
    <w:r w:rsidR="001631B6" w:rsidRPr="001631B6">
      <w:rPr>
        <w:rFonts w:asciiTheme="minorHAnsi" w:hAnsiTheme="minorHAnsi" w:cstheme="minorHAnsi"/>
      </w:rPr>
      <w:t xml:space="preserve"> 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0619" w14:textId="77777777" w:rsidR="004E15D8" w:rsidRDefault="004E15D8" w:rsidP="00043D52">
      <w:r>
        <w:separator/>
      </w:r>
    </w:p>
  </w:footnote>
  <w:footnote w:type="continuationSeparator" w:id="0">
    <w:p w14:paraId="33CD161C" w14:textId="77777777" w:rsidR="004E15D8" w:rsidRDefault="004E15D8" w:rsidP="00043D52">
      <w:r>
        <w:continuationSeparator/>
      </w:r>
    </w:p>
  </w:footnote>
  <w:footnote w:type="continuationNotice" w:id="1">
    <w:p w14:paraId="7473A77A" w14:textId="77777777" w:rsidR="004E15D8" w:rsidRDefault="004E1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3459" w14:textId="77777777" w:rsidR="000B6CFE" w:rsidRDefault="000B6CFE" w:rsidP="00612E91">
    <w:pPr>
      <w:pStyle w:val="Title"/>
      <w:spacing w:after="240"/>
      <w:jc w:val="center"/>
    </w:pPr>
    <w:r w:rsidRPr="593C85FC">
      <w:t>North Seattle College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52E9B"/>
    <w:multiLevelType w:val="hybridMultilevel"/>
    <w:tmpl w:val="5F525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AE0"/>
    <w:multiLevelType w:val="hybridMultilevel"/>
    <w:tmpl w:val="60981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AE5"/>
    <w:multiLevelType w:val="hybridMultilevel"/>
    <w:tmpl w:val="80B646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A0DE4"/>
    <w:multiLevelType w:val="hybridMultilevel"/>
    <w:tmpl w:val="4928E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04E2C"/>
    <w:multiLevelType w:val="hybridMultilevel"/>
    <w:tmpl w:val="5F525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433C9"/>
    <w:multiLevelType w:val="hybridMultilevel"/>
    <w:tmpl w:val="AB38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036568">
    <w:abstractNumId w:val="1"/>
  </w:num>
  <w:num w:numId="2" w16cid:durableId="132256726">
    <w:abstractNumId w:val="4"/>
  </w:num>
  <w:num w:numId="3" w16cid:durableId="770661009">
    <w:abstractNumId w:val="0"/>
  </w:num>
  <w:num w:numId="4" w16cid:durableId="709643851">
    <w:abstractNumId w:val="2"/>
  </w:num>
  <w:num w:numId="5" w16cid:durableId="417364632">
    <w:abstractNumId w:val="5"/>
  </w:num>
  <w:num w:numId="6" w16cid:durableId="1974094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44"/>
    <w:rsid w:val="00007C70"/>
    <w:rsid w:val="0001030A"/>
    <w:rsid w:val="000217F1"/>
    <w:rsid w:val="000320DC"/>
    <w:rsid w:val="00043D52"/>
    <w:rsid w:val="00044C1D"/>
    <w:rsid w:val="00044F78"/>
    <w:rsid w:val="00046900"/>
    <w:rsid w:val="0004756A"/>
    <w:rsid w:val="00054EF5"/>
    <w:rsid w:val="00060501"/>
    <w:rsid w:val="00067521"/>
    <w:rsid w:val="00071689"/>
    <w:rsid w:val="0008390E"/>
    <w:rsid w:val="000A2D51"/>
    <w:rsid w:val="000B6CFE"/>
    <w:rsid w:val="000D6213"/>
    <w:rsid w:val="000F3C6E"/>
    <w:rsid w:val="000F5546"/>
    <w:rsid w:val="000F7C7C"/>
    <w:rsid w:val="00100914"/>
    <w:rsid w:val="001015A0"/>
    <w:rsid w:val="00113450"/>
    <w:rsid w:val="001157C9"/>
    <w:rsid w:val="0012343A"/>
    <w:rsid w:val="001631B6"/>
    <w:rsid w:val="00167880"/>
    <w:rsid w:val="001730ED"/>
    <w:rsid w:val="0017341D"/>
    <w:rsid w:val="001770BC"/>
    <w:rsid w:val="00184B39"/>
    <w:rsid w:val="001875D3"/>
    <w:rsid w:val="00195413"/>
    <w:rsid w:val="001B5BD9"/>
    <w:rsid w:val="001B764A"/>
    <w:rsid w:val="001C013D"/>
    <w:rsid w:val="001C7030"/>
    <w:rsid w:val="001E512E"/>
    <w:rsid w:val="001E69BC"/>
    <w:rsid w:val="00221F06"/>
    <w:rsid w:val="00246551"/>
    <w:rsid w:val="00257F0C"/>
    <w:rsid w:val="0026720C"/>
    <w:rsid w:val="0027229E"/>
    <w:rsid w:val="002776A1"/>
    <w:rsid w:val="002868CC"/>
    <w:rsid w:val="0029628C"/>
    <w:rsid w:val="002B0CD5"/>
    <w:rsid w:val="002B5CFA"/>
    <w:rsid w:val="002B736C"/>
    <w:rsid w:val="002B7B81"/>
    <w:rsid w:val="002C2D2F"/>
    <w:rsid w:val="002C5041"/>
    <w:rsid w:val="002D2F77"/>
    <w:rsid w:val="0031472E"/>
    <w:rsid w:val="00321EB9"/>
    <w:rsid w:val="00324D25"/>
    <w:rsid w:val="00336736"/>
    <w:rsid w:val="00341D97"/>
    <w:rsid w:val="00342018"/>
    <w:rsid w:val="0034380A"/>
    <w:rsid w:val="003449DE"/>
    <w:rsid w:val="00357ECB"/>
    <w:rsid w:val="00360535"/>
    <w:rsid w:val="0036458B"/>
    <w:rsid w:val="00372854"/>
    <w:rsid w:val="00375CAE"/>
    <w:rsid w:val="003A5A83"/>
    <w:rsid w:val="003C10CE"/>
    <w:rsid w:val="003C517F"/>
    <w:rsid w:val="003E002E"/>
    <w:rsid w:val="003F585C"/>
    <w:rsid w:val="004037FC"/>
    <w:rsid w:val="004045B7"/>
    <w:rsid w:val="00411EC2"/>
    <w:rsid w:val="00412CAA"/>
    <w:rsid w:val="00454096"/>
    <w:rsid w:val="00497946"/>
    <w:rsid w:val="004A2CFA"/>
    <w:rsid w:val="004A3A65"/>
    <w:rsid w:val="004A4052"/>
    <w:rsid w:val="004B4965"/>
    <w:rsid w:val="004C1902"/>
    <w:rsid w:val="004C64CC"/>
    <w:rsid w:val="004D0D77"/>
    <w:rsid w:val="004D1A1B"/>
    <w:rsid w:val="004D372A"/>
    <w:rsid w:val="004E15D8"/>
    <w:rsid w:val="005008FF"/>
    <w:rsid w:val="00502A0F"/>
    <w:rsid w:val="005122D7"/>
    <w:rsid w:val="005206A0"/>
    <w:rsid w:val="00521B3C"/>
    <w:rsid w:val="0053194C"/>
    <w:rsid w:val="00535D2F"/>
    <w:rsid w:val="00555217"/>
    <w:rsid w:val="00572BAF"/>
    <w:rsid w:val="005877DC"/>
    <w:rsid w:val="005A7818"/>
    <w:rsid w:val="005B252D"/>
    <w:rsid w:val="005D4359"/>
    <w:rsid w:val="005E1C50"/>
    <w:rsid w:val="005E3DE4"/>
    <w:rsid w:val="00612E91"/>
    <w:rsid w:val="00613DF7"/>
    <w:rsid w:val="00631720"/>
    <w:rsid w:val="00653B6B"/>
    <w:rsid w:val="00665287"/>
    <w:rsid w:val="006713C0"/>
    <w:rsid w:val="00682037"/>
    <w:rsid w:val="00696773"/>
    <w:rsid w:val="006A5CAC"/>
    <w:rsid w:val="006B668E"/>
    <w:rsid w:val="006C7BC3"/>
    <w:rsid w:val="006E0D89"/>
    <w:rsid w:val="006F51EA"/>
    <w:rsid w:val="0071741C"/>
    <w:rsid w:val="00721EB7"/>
    <w:rsid w:val="00735D43"/>
    <w:rsid w:val="007527C6"/>
    <w:rsid w:val="0077029C"/>
    <w:rsid w:val="00770A01"/>
    <w:rsid w:val="007728D6"/>
    <w:rsid w:val="007815F1"/>
    <w:rsid w:val="00782D8A"/>
    <w:rsid w:val="00787465"/>
    <w:rsid w:val="007A2707"/>
    <w:rsid w:val="007C7222"/>
    <w:rsid w:val="007D71D8"/>
    <w:rsid w:val="007D7AD3"/>
    <w:rsid w:val="0080400D"/>
    <w:rsid w:val="008112B0"/>
    <w:rsid w:val="0082603A"/>
    <w:rsid w:val="00827E69"/>
    <w:rsid w:val="00833B04"/>
    <w:rsid w:val="0084026B"/>
    <w:rsid w:val="008413ED"/>
    <w:rsid w:val="00852291"/>
    <w:rsid w:val="00860556"/>
    <w:rsid w:val="00864218"/>
    <w:rsid w:val="00891926"/>
    <w:rsid w:val="00897934"/>
    <w:rsid w:val="008A429D"/>
    <w:rsid w:val="008B2F75"/>
    <w:rsid w:val="008C2114"/>
    <w:rsid w:val="008D36FE"/>
    <w:rsid w:val="00907C23"/>
    <w:rsid w:val="00913BA1"/>
    <w:rsid w:val="009170B7"/>
    <w:rsid w:val="00931CB9"/>
    <w:rsid w:val="00932F67"/>
    <w:rsid w:val="00957C0E"/>
    <w:rsid w:val="00996113"/>
    <w:rsid w:val="009B020C"/>
    <w:rsid w:val="009B0AF4"/>
    <w:rsid w:val="009B1EDE"/>
    <w:rsid w:val="009B5F45"/>
    <w:rsid w:val="009C116D"/>
    <w:rsid w:val="009D26CC"/>
    <w:rsid w:val="009E3689"/>
    <w:rsid w:val="009E666B"/>
    <w:rsid w:val="00A007C3"/>
    <w:rsid w:val="00A137A6"/>
    <w:rsid w:val="00A2023B"/>
    <w:rsid w:val="00A34C34"/>
    <w:rsid w:val="00A410DF"/>
    <w:rsid w:val="00A44A87"/>
    <w:rsid w:val="00A541DF"/>
    <w:rsid w:val="00A54DD2"/>
    <w:rsid w:val="00A7351D"/>
    <w:rsid w:val="00A83CEB"/>
    <w:rsid w:val="00A94AEC"/>
    <w:rsid w:val="00A969E6"/>
    <w:rsid w:val="00A97DBB"/>
    <w:rsid w:val="00AD103D"/>
    <w:rsid w:val="00AD20D6"/>
    <w:rsid w:val="00AD77AF"/>
    <w:rsid w:val="00AE7DE6"/>
    <w:rsid w:val="00AF461D"/>
    <w:rsid w:val="00B04ED6"/>
    <w:rsid w:val="00B11E44"/>
    <w:rsid w:val="00B164A5"/>
    <w:rsid w:val="00B16A34"/>
    <w:rsid w:val="00B17849"/>
    <w:rsid w:val="00B24E2F"/>
    <w:rsid w:val="00B359E3"/>
    <w:rsid w:val="00B53617"/>
    <w:rsid w:val="00B65252"/>
    <w:rsid w:val="00B655EF"/>
    <w:rsid w:val="00B6655D"/>
    <w:rsid w:val="00B770A4"/>
    <w:rsid w:val="00B779D9"/>
    <w:rsid w:val="00B8033D"/>
    <w:rsid w:val="00B81F1D"/>
    <w:rsid w:val="00B8349F"/>
    <w:rsid w:val="00B96C1F"/>
    <w:rsid w:val="00BB2FC7"/>
    <w:rsid w:val="00BB54C3"/>
    <w:rsid w:val="00BB6FF1"/>
    <w:rsid w:val="00BB7997"/>
    <w:rsid w:val="00BC24B8"/>
    <w:rsid w:val="00BC6744"/>
    <w:rsid w:val="00BC6E11"/>
    <w:rsid w:val="00BF0606"/>
    <w:rsid w:val="00BF77E1"/>
    <w:rsid w:val="00C16BEA"/>
    <w:rsid w:val="00C20F24"/>
    <w:rsid w:val="00C2397F"/>
    <w:rsid w:val="00C2598D"/>
    <w:rsid w:val="00C43003"/>
    <w:rsid w:val="00C4514C"/>
    <w:rsid w:val="00C52B83"/>
    <w:rsid w:val="00C57CC1"/>
    <w:rsid w:val="00C63039"/>
    <w:rsid w:val="00C6542A"/>
    <w:rsid w:val="00C678D9"/>
    <w:rsid w:val="00C81245"/>
    <w:rsid w:val="00C96D86"/>
    <w:rsid w:val="00C973F7"/>
    <w:rsid w:val="00CA0A16"/>
    <w:rsid w:val="00CB0438"/>
    <w:rsid w:val="00CB3894"/>
    <w:rsid w:val="00CB7A41"/>
    <w:rsid w:val="00CC7844"/>
    <w:rsid w:val="00CD3DCB"/>
    <w:rsid w:val="00CD4694"/>
    <w:rsid w:val="00CD5522"/>
    <w:rsid w:val="00CE01BA"/>
    <w:rsid w:val="00CF2B2F"/>
    <w:rsid w:val="00CF6510"/>
    <w:rsid w:val="00D02512"/>
    <w:rsid w:val="00D1206C"/>
    <w:rsid w:val="00D14AF5"/>
    <w:rsid w:val="00D36CD5"/>
    <w:rsid w:val="00D46D2E"/>
    <w:rsid w:val="00D61977"/>
    <w:rsid w:val="00D624F4"/>
    <w:rsid w:val="00D657C4"/>
    <w:rsid w:val="00D70500"/>
    <w:rsid w:val="00D70AA6"/>
    <w:rsid w:val="00D75044"/>
    <w:rsid w:val="00D76A90"/>
    <w:rsid w:val="00D85241"/>
    <w:rsid w:val="00D94178"/>
    <w:rsid w:val="00D9601E"/>
    <w:rsid w:val="00D968D0"/>
    <w:rsid w:val="00DA0002"/>
    <w:rsid w:val="00DA06A3"/>
    <w:rsid w:val="00DA2462"/>
    <w:rsid w:val="00DB6783"/>
    <w:rsid w:val="00DB7232"/>
    <w:rsid w:val="00DB7E2C"/>
    <w:rsid w:val="00DD6330"/>
    <w:rsid w:val="00E1228D"/>
    <w:rsid w:val="00E50505"/>
    <w:rsid w:val="00E64F6D"/>
    <w:rsid w:val="00E70C53"/>
    <w:rsid w:val="00E7492B"/>
    <w:rsid w:val="00E80E77"/>
    <w:rsid w:val="00E84FEA"/>
    <w:rsid w:val="00E868EE"/>
    <w:rsid w:val="00E96C0D"/>
    <w:rsid w:val="00EA3257"/>
    <w:rsid w:val="00EB1954"/>
    <w:rsid w:val="00EB48BF"/>
    <w:rsid w:val="00ED4812"/>
    <w:rsid w:val="00EE646F"/>
    <w:rsid w:val="00F03A31"/>
    <w:rsid w:val="00F1046F"/>
    <w:rsid w:val="00F14F0A"/>
    <w:rsid w:val="00F2036D"/>
    <w:rsid w:val="00F2540B"/>
    <w:rsid w:val="00F4356D"/>
    <w:rsid w:val="00F80C4A"/>
    <w:rsid w:val="00F95F58"/>
    <w:rsid w:val="00FB2254"/>
    <w:rsid w:val="00FD50ED"/>
    <w:rsid w:val="00FE0B60"/>
    <w:rsid w:val="00FF5DE5"/>
    <w:rsid w:val="0232938C"/>
    <w:rsid w:val="051A55FC"/>
    <w:rsid w:val="0CE8F56E"/>
    <w:rsid w:val="17384DB6"/>
    <w:rsid w:val="2D7D6155"/>
    <w:rsid w:val="2DD9547D"/>
    <w:rsid w:val="2E909FFB"/>
    <w:rsid w:val="2F05C637"/>
    <w:rsid w:val="37E5D4B0"/>
    <w:rsid w:val="3841AE9B"/>
    <w:rsid w:val="3894C437"/>
    <w:rsid w:val="3C6EAFE7"/>
    <w:rsid w:val="3F169DB6"/>
    <w:rsid w:val="48068858"/>
    <w:rsid w:val="48AAF13F"/>
    <w:rsid w:val="4E5DDF15"/>
    <w:rsid w:val="5184D2CF"/>
    <w:rsid w:val="593C85FC"/>
    <w:rsid w:val="5D23954D"/>
    <w:rsid w:val="5EBD5085"/>
    <w:rsid w:val="6858F9B5"/>
    <w:rsid w:val="6AC4CA0E"/>
    <w:rsid w:val="6B59F51C"/>
    <w:rsid w:val="6CAAED35"/>
    <w:rsid w:val="705A19B5"/>
    <w:rsid w:val="73D9DA14"/>
    <w:rsid w:val="7612FC76"/>
    <w:rsid w:val="78CF1DA2"/>
    <w:rsid w:val="7BD6108A"/>
    <w:rsid w:val="7C61D09B"/>
    <w:rsid w:val="7E896E68"/>
    <w:rsid w:val="7E8DE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A96B"/>
  <w15:chartTrackingRefBased/>
  <w15:docId w15:val="{1B9892D1-61A8-441E-9E87-928390B9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02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E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7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1E44"/>
    <w:pPr>
      <w:keepNext/>
      <w:outlineLvl w:val="5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B11E44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yperlink">
    <w:name w:val="Hyperlink"/>
    <w:semiHidden/>
    <w:rsid w:val="00B11E44"/>
    <w:rPr>
      <w:color w:val="0000FF"/>
      <w:u w:val="single"/>
    </w:rPr>
  </w:style>
  <w:style w:type="character" w:customStyle="1" w:styleId="p1">
    <w:name w:val="p1"/>
    <w:rsid w:val="00B11E44"/>
    <w:rPr>
      <w:rFonts w:ascii="Arial" w:hAnsi="Arial" w:cs="Arial" w:hint="default"/>
      <w:sz w:val="19"/>
      <w:szCs w:val="19"/>
    </w:rPr>
  </w:style>
  <w:style w:type="character" w:styleId="Strong">
    <w:name w:val="Strong"/>
    <w:uiPriority w:val="22"/>
    <w:qFormat/>
    <w:rsid w:val="00B11E44"/>
    <w:rPr>
      <w:b/>
      <w:bCs/>
    </w:rPr>
  </w:style>
  <w:style w:type="character" w:styleId="HTMLAcronym">
    <w:name w:val="HTML Acronym"/>
    <w:basedOn w:val="DefaultParagraphFont"/>
    <w:uiPriority w:val="99"/>
    <w:unhideWhenUsed/>
    <w:rsid w:val="00B11E44"/>
  </w:style>
  <w:style w:type="character" w:customStyle="1" w:styleId="p">
    <w:name w:val="p"/>
    <w:basedOn w:val="DefaultParagraphFont"/>
    <w:rsid w:val="00B11E44"/>
  </w:style>
  <w:style w:type="character" w:styleId="FollowedHyperlink">
    <w:name w:val="FollowedHyperlink"/>
    <w:uiPriority w:val="99"/>
    <w:semiHidden/>
    <w:unhideWhenUsed/>
    <w:rsid w:val="00E868E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3194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D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3D5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43D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3D52"/>
    <w:rPr>
      <w:rFonts w:ascii="Times New Roman" w:eastAsia="Times New Roman" w:hAnsi="Times New Roman"/>
    </w:rPr>
  </w:style>
  <w:style w:type="character" w:styleId="UnresolvedMention">
    <w:name w:val="Unresolved Mention"/>
    <w:uiPriority w:val="99"/>
    <w:semiHidden/>
    <w:unhideWhenUsed/>
    <w:rsid w:val="00F254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13C0"/>
    <w:pPr>
      <w:ind w:left="72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527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52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7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orthseattle.edu/be-stem" TargetMode="External"/><Relationship Id="rId18" Type="http://schemas.openxmlformats.org/officeDocument/2006/relationships/hyperlink" Target="https://itservices.seattlecolleges.edu/computer-labs-wifi" TargetMode="External"/><Relationship Id="rId26" Type="http://schemas.openxmlformats.org/officeDocument/2006/relationships/hyperlink" Target="https://northseattle.edu/basic-needs/emergency-assistance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libguides.northseattle.edu/borrowequipment" TargetMode="External"/><Relationship Id="rId34" Type="http://schemas.openxmlformats.org/officeDocument/2006/relationships/hyperlink" Target="https://northseattle.edu/wellness-center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orthseattle.edu/AANAPISI" TargetMode="External"/><Relationship Id="rId17" Type="http://schemas.openxmlformats.org/officeDocument/2006/relationships/hyperlink" Target="https://northseattle.edu/north-men-color" TargetMode="External"/><Relationship Id="rId25" Type="http://schemas.openxmlformats.org/officeDocument/2006/relationships/hyperlink" Target="https://northseattle.edu/basic-needs/food" TargetMode="External"/><Relationship Id="rId33" Type="http://schemas.openxmlformats.org/officeDocument/2006/relationships/hyperlink" Target="https://northseattle.edu/career-services" TargetMode="External"/><Relationship Id="rId38" Type="http://schemas.openxmlformats.org/officeDocument/2006/relationships/hyperlink" Target="https://people.seattlecolleges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rthseattle.edu/disability-services" TargetMode="External"/><Relationship Id="rId20" Type="http://schemas.openxmlformats.org/officeDocument/2006/relationships/hyperlink" Target="https://libguides.northseattle.edu/welcome" TargetMode="External"/><Relationship Id="rId29" Type="http://schemas.openxmlformats.org/officeDocument/2006/relationships/hyperlink" Target="https://www.uwkc.org/benefitshub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rthseattle.edu/advising" TargetMode="External"/><Relationship Id="rId24" Type="http://schemas.openxmlformats.org/officeDocument/2006/relationships/hyperlink" Target="https://northseattle.edu/basic-needs-resources" TargetMode="External"/><Relationship Id="rId32" Type="http://schemas.openxmlformats.org/officeDocument/2006/relationships/hyperlink" Target="https://startnextquarter.org" TargetMode="External"/><Relationship Id="rId37" Type="http://schemas.openxmlformats.org/officeDocument/2006/relationships/hyperlink" Target="https://northseattle.edu/map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northseattle.edu/counseling" TargetMode="External"/><Relationship Id="rId23" Type="http://schemas.openxmlformats.org/officeDocument/2006/relationships/hyperlink" Target="https://northseattle.edu/tutoring" TargetMode="External"/><Relationship Id="rId28" Type="http://schemas.openxmlformats.org/officeDocument/2006/relationships/hyperlink" Target="https://northseattle.edu/opportunity-center" TargetMode="External"/><Relationship Id="rId36" Type="http://schemas.openxmlformats.org/officeDocument/2006/relationships/hyperlink" Target="https://northseattle.edu/student-servic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learning.northseattle.edu" TargetMode="External"/><Relationship Id="rId31" Type="http://schemas.openxmlformats.org/officeDocument/2006/relationships/hyperlink" Target="https://northseattle.edu/workforce-edu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rthseattle.edu/child-care" TargetMode="External"/><Relationship Id="rId22" Type="http://schemas.openxmlformats.org/officeDocument/2006/relationships/hyperlink" Target="https://northseattle.edu/student-media-center" TargetMode="External"/><Relationship Id="rId27" Type="http://schemas.openxmlformats.org/officeDocument/2006/relationships/hyperlink" Target="https://northseattle.edu/financial-aid" TargetMode="External"/><Relationship Id="rId30" Type="http://schemas.openxmlformats.org/officeDocument/2006/relationships/hyperlink" Target="https://northseattle.edu/veterans-military-services" TargetMode="External"/><Relationship Id="rId35" Type="http://schemas.openxmlformats.org/officeDocument/2006/relationships/hyperlink" Target="https://northseattle.edu/campus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2A284CCC1B84B9796EE673DCF5F07" ma:contentTypeVersion="6" ma:contentTypeDescription="Create a new document." ma:contentTypeScope="" ma:versionID="71d28b7fbfa15b98deb448ee573f7fa9">
  <xsd:schema xmlns:xsd="http://www.w3.org/2001/XMLSchema" xmlns:xs="http://www.w3.org/2001/XMLSchema" xmlns:p="http://schemas.microsoft.com/office/2006/metadata/properties" xmlns:ns2="a8de7430-afa4-48f1-9715-3b80c3484ec6" xmlns:ns3="4b18fe82-b477-4fc9-8fe4-0fe906ae7495" targetNamespace="http://schemas.microsoft.com/office/2006/metadata/properties" ma:root="true" ma:fieldsID="e10874de0cb9b4248a24fbf7a19cfb87" ns2:_="" ns3:_="">
    <xsd:import namespace="a8de7430-afa4-48f1-9715-3b80c3484ec6"/>
    <xsd:import namespace="4b18fe82-b477-4fc9-8fe4-0fe906ae7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7430-afa4-48f1-9715-3b80c3484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8fe82-b477-4fc9-8fe4-0fe906ae7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326F0-E949-41E4-BAB5-C0D1F0928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EBA22-9B77-4E8E-913D-D001A87EF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14D37-916C-4376-8AB6-B1D8349E1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5828EF-2AAF-4CC2-B479-B7A6B96DD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7430-afa4-48f1-9715-3b80c3484ec6"/>
    <ds:schemaRef ds:uri="4b18fe82-b477-4fc9-8fe4-0fe906ae7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928</Words>
  <Characters>5296</Characters>
  <Application>Microsoft Office Word</Application>
  <DocSecurity>0</DocSecurity>
  <Lines>44</Lines>
  <Paragraphs>12</Paragraphs>
  <ScaleCrop>false</ScaleCrop>
  <Company>IT Services, NSCC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NSC Resources</dc:title>
  <dc:subject/>
  <dc:creator>IT Services</dc:creator>
  <cp:keywords/>
  <cp:lastModifiedBy>Brown, Molly</cp:lastModifiedBy>
  <cp:revision>11</cp:revision>
  <cp:lastPrinted>2024-08-28T18:50:00Z</cp:lastPrinted>
  <dcterms:created xsi:type="dcterms:W3CDTF">2025-02-26T23:03:00Z</dcterms:created>
  <dcterms:modified xsi:type="dcterms:W3CDTF">2025-09-03T19:54:00Z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0x010100B2D2A284CCC1B84B9796EE673DCF5F07</vt:lpwstr>
  </property>
</Properties>
</file>